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F2CBD" w14:textId="77777777" w:rsidR="00F44C8C" w:rsidRPr="00011254" w:rsidRDefault="00F44C8C" w:rsidP="00F44C8C">
      <w:pPr>
        <w:spacing w:line="480" w:lineRule="auto"/>
        <w:rPr>
          <w:rFonts w:cs="Times New Roman"/>
          <w:b/>
          <w:bCs/>
          <w:sz w:val="24"/>
          <w:szCs w:val="24"/>
        </w:rPr>
      </w:pPr>
      <w:r w:rsidRPr="00011254">
        <w:rPr>
          <w:rFonts w:cs="Times New Roman"/>
          <w:b/>
          <w:bCs/>
          <w:sz w:val="24"/>
          <w:szCs w:val="24"/>
        </w:rPr>
        <w:t xml:space="preserve">Table </w:t>
      </w:r>
      <w:r>
        <w:rPr>
          <w:rFonts w:cs="Times New Roman"/>
          <w:b/>
          <w:bCs/>
          <w:sz w:val="24"/>
          <w:szCs w:val="24"/>
        </w:rPr>
        <w:t>8.8</w:t>
      </w:r>
    </w:p>
    <w:p w14:paraId="7AAF2CBE" w14:textId="45431037" w:rsidR="00F44C8C" w:rsidRPr="00011254" w:rsidRDefault="00F44C8C" w:rsidP="00F44C8C">
      <w:pPr>
        <w:spacing w:after="0" w:line="480" w:lineRule="auto"/>
        <w:rPr>
          <w:rFonts w:cs="Times New Roman"/>
          <w:i/>
          <w:iCs/>
          <w:sz w:val="24"/>
          <w:szCs w:val="24"/>
        </w:rPr>
      </w:pPr>
      <w:r w:rsidRPr="00011254">
        <w:rPr>
          <w:rFonts w:cs="Times New Roman"/>
          <w:i/>
          <w:iCs/>
          <w:sz w:val="24"/>
          <w:szCs w:val="24"/>
        </w:rPr>
        <w:t xml:space="preserve">Assessment Tools for Risk to Recidivism to Alcohol </w:t>
      </w:r>
      <w:r w:rsidR="007B0A19">
        <w:rPr>
          <w:rFonts w:cs="Times New Roman"/>
          <w:i/>
          <w:iCs/>
          <w:sz w:val="24"/>
          <w:szCs w:val="24"/>
        </w:rPr>
        <w:t>P</w:t>
      </w:r>
      <w:r w:rsidRPr="00011254">
        <w:rPr>
          <w:rFonts w:cs="Times New Roman"/>
          <w:i/>
          <w:iCs/>
          <w:sz w:val="24"/>
          <w:szCs w:val="24"/>
        </w:rPr>
        <w:t>ost-</w:t>
      </w:r>
      <w:r w:rsidR="007B0A19">
        <w:rPr>
          <w:rFonts w:cs="Times New Roman"/>
          <w:i/>
          <w:iCs/>
          <w:sz w:val="24"/>
          <w:szCs w:val="24"/>
        </w:rPr>
        <w:t>L</w:t>
      </w:r>
      <w:r>
        <w:rPr>
          <w:rFonts w:cs="Times New Roman"/>
          <w:i/>
          <w:iCs/>
          <w:sz w:val="24"/>
          <w:szCs w:val="24"/>
        </w:rPr>
        <w:t xml:space="preserve">iver </w:t>
      </w:r>
      <w:r w:rsidR="007B0A19">
        <w:rPr>
          <w:rFonts w:cs="Times New Roman"/>
          <w:i/>
          <w:iCs/>
          <w:sz w:val="24"/>
          <w:szCs w:val="24"/>
        </w:rPr>
        <w:t>T</w:t>
      </w:r>
      <w:r>
        <w:rPr>
          <w:rFonts w:cs="Times New Roman"/>
          <w:i/>
          <w:iCs/>
          <w:sz w:val="24"/>
          <w:szCs w:val="24"/>
        </w:rPr>
        <w:t>ransplant (</w:t>
      </w:r>
      <w:r w:rsidRPr="00011254">
        <w:rPr>
          <w:rFonts w:cs="Times New Roman"/>
          <w:i/>
          <w:iCs/>
          <w:sz w:val="24"/>
          <w:szCs w:val="24"/>
        </w:rPr>
        <w:t>LT</w:t>
      </w:r>
      <w:r>
        <w:rPr>
          <w:rFonts w:cs="Times New Roman"/>
          <w:i/>
          <w:iCs/>
          <w:sz w:val="24"/>
          <w:szCs w:val="24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7"/>
        <w:gridCol w:w="2598"/>
        <w:gridCol w:w="3291"/>
      </w:tblGrid>
      <w:tr w:rsidR="00F44C8C" w:rsidRPr="00011254" w14:paraId="7AAF2CC2" w14:textId="77777777" w:rsidTr="00E80BDF">
        <w:trPr>
          <w:trHeight w:val="350"/>
        </w:trPr>
        <w:tc>
          <w:tcPr>
            <w:tcW w:w="0" w:type="auto"/>
          </w:tcPr>
          <w:p w14:paraId="7AAF2CBF" w14:textId="77777777" w:rsidR="00F44C8C" w:rsidRPr="00011254" w:rsidRDefault="00F44C8C" w:rsidP="00F44C8C">
            <w:pPr>
              <w:spacing w:after="0" w:line="480" w:lineRule="auto"/>
              <w:rPr>
                <w:rFonts w:cs="Times New Roman"/>
                <w:b/>
                <w:bCs/>
                <w:sz w:val="24"/>
              </w:rPr>
            </w:pPr>
            <w:r w:rsidRPr="00011254">
              <w:rPr>
                <w:rFonts w:cs="Times New Roman"/>
                <w:b/>
                <w:bCs/>
                <w:sz w:val="24"/>
              </w:rPr>
              <w:t>Measure</w:t>
            </w:r>
          </w:p>
        </w:tc>
        <w:tc>
          <w:tcPr>
            <w:tcW w:w="0" w:type="auto"/>
          </w:tcPr>
          <w:p w14:paraId="7AAF2CC0" w14:textId="77777777" w:rsidR="00F44C8C" w:rsidRPr="00011254" w:rsidRDefault="00F44C8C" w:rsidP="00F44C8C">
            <w:pPr>
              <w:spacing w:after="0" w:line="480" w:lineRule="auto"/>
              <w:rPr>
                <w:rFonts w:cs="Times New Roman"/>
                <w:b/>
                <w:bCs/>
                <w:sz w:val="24"/>
              </w:rPr>
            </w:pPr>
            <w:r w:rsidRPr="00011254">
              <w:rPr>
                <w:rFonts w:cs="Times New Roman"/>
                <w:b/>
                <w:bCs/>
                <w:sz w:val="24"/>
              </w:rPr>
              <w:t>Reference</w:t>
            </w:r>
          </w:p>
        </w:tc>
        <w:tc>
          <w:tcPr>
            <w:tcW w:w="0" w:type="auto"/>
          </w:tcPr>
          <w:p w14:paraId="7AAF2CC1" w14:textId="77777777" w:rsidR="00F44C8C" w:rsidRPr="00011254" w:rsidRDefault="00F44C8C" w:rsidP="00F44C8C">
            <w:pPr>
              <w:spacing w:after="0" w:line="480" w:lineRule="auto"/>
              <w:rPr>
                <w:rFonts w:cs="Times New Roman"/>
                <w:b/>
                <w:bCs/>
                <w:sz w:val="24"/>
              </w:rPr>
            </w:pPr>
            <w:r w:rsidRPr="00011254">
              <w:rPr>
                <w:rFonts w:cs="Times New Roman"/>
                <w:b/>
                <w:bCs/>
                <w:sz w:val="24"/>
              </w:rPr>
              <w:t>Cohort</w:t>
            </w:r>
          </w:p>
        </w:tc>
      </w:tr>
      <w:tr w:rsidR="00F44C8C" w:rsidRPr="00011254" w14:paraId="7AAF2CC6" w14:textId="77777777" w:rsidTr="00E80BDF">
        <w:trPr>
          <w:trHeight w:val="332"/>
        </w:trPr>
        <w:tc>
          <w:tcPr>
            <w:tcW w:w="0" w:type="auto"/>
          </w:tcPr>
          <w:p w14:paraId="7AAF2CC3" w14:textId="77777777" w:rsidR="00F44C8C" w:rsidRPr="00011254" w:rsidRDefault="00F44C8C" w:rsidP="00F44C8C">
            <w:pPr>
              <w:spacing w:after="0" w:line="480" w:lineRule="auto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Alcohol Relapse Risk Assessment</w:t>
            </w:r>
          </w:p>
        </w:tc>
        <w:tc>
          <w:tcPr>
            <w:tcW w:w="0" w:type="auto"/>
          </w:tcPr>
          <w:p w14:paraId="7AAF2CC4" w14:textId="77777777" w:rsidR="00F44C8C" w:rsidRPr="00E51DDE" w:rsidRDefault="00F44C8C" w:rsidP="00F44C8C">
            <w:pPr>
              <w:spacing w:after="0" w:line="480" w:lineRule="auto"/>
              <w:rPr>
                <w:rFonts w:cs="Times New Roman"/>
                <w:sz w:val="24"/>
                <w:lang w:val="es-419"/>
              </w:rPr>
            </w:pPr>
            <w:r w:rsidRPr="00011254">
              <w:rPr>
                <w:rFonts w:cs="Times New Roman"/>
                <w:sz w:val="24"/>
              </w:rPr>
              <w:fldChar w:fldCharType="begin">
                <w:fldData xml:space="preserve">PEVuZE5vdGU+PENpdGU+PEF1dGhvcj5Sb2RyaWd1ZTwvQXV0aG9yPjxZZWFyPjIwMTM8L1llYXI+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</w:fldData>
              </w:fldChar>
            </w:r>
            <w:r w:rsidRPr="00E51DDE">
              <w:rPr>
                <w:rFonts w:cs="Times New Roman"/>
                <w:sz w:val="24"/>
                <w:lang w:val="es-419"/>
              </w:rPr>
              <w:instrText xml:space="preserve"> ADDIN EN.CITE </w:instrText>
            </w:r>
            <w:r>
              <w:rPr>
                <w:rFonts w:cs="Times New Roman"/>
                <w:sz w:val="24"/>
              </w:rPr>
              <w:fldChar w:fldCharType="begin">
                <w:fldData xml:space="preserve">PEVuZE5vdGU+PENpdGU+PEF1dGhvcj5Sb2RyaWd1ZTwvQXV0aG9yPjxZZWFyPjIwMTM8L1llYXI+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</w:fldData>
              </w:fldChar>
            </w:r>
            <w:r w:rsidRPr="00E51DDE">
              <w:rPr>
                <w:rFonts w:cs="Times New Roman"/>
                <w:sz w:val="24"/>
                <w:lang w:val="es-419"/>
              </w:rPr>
              <w:instrText xml:space="preserve"> ADDIN EN.CITE.DATA </w:instrText>
            </w:r>
            <w:r>
              <w:rPr>
                <w:rFonts w:cs="Times New Roman"/>
                <w:sz w:val="24"/>
              </w:rPr>
            </w:r>
            <w:r>
              <w:rPr>
                <w:rFonts w:cs="Times New Roman"/>
                <w:sz w:val="24"/>
              </w:rPr>
              <w:fldChar w:fldCharType="end"/>
            </w:r>
            <w:r w:rsidRPr="00011254">
              <w:rPr>
                <w:rFonts w:cs="Times New Roman"/>
                <w:sz w:val="24"/>
              </w:rPr>
            </w:r>
            <w:r w:rsidRPr="00011254">
              <w:rPr>
                <w:rFonts w:cs="Times New Roman"/>
                <w:sz w:val="24"/>
              </w:rPr>
              <w:fldChar w:fldCharType="separate"/>
            </w:r>
            <w:r w:rsidRPr="00E51DDE">
              <w:rPr>
                <w:rFonts w:cs="Times New Roman"/>
                <w:noProof/>
                <w:sz w:val="24"/>
                <w:lang w:val="es-419"/>
              </w:rPr>
              <w:t>(Rodrigue, Hanto, et al., 2013a)</w:t>
            </w:r>
            <w:r w:rsidRPr="00011254">
              <w:rPr>
                <w:rFonts w:cs="Times New Roman"/>
                <w:sz w:val="24"/>
              </w:rPr>
              <w:fldChar w:fldCharType="end"/>
            </w:r>
          </w:p>
        </w:tc>
        <w:tc>
          <w:tcPr>
            <w:tcW w:w="0" w:type="auto"/>
          </w:tcPr>
          <w:p w14:paraId="7AAF2CC5" w14:textId="77777777" w:rsidR="00F44C8C" w:rsidRPr="00011254" w:rsidRDefault="00F44C8C" w:rsidP="00F44C8C">
            <w:pPr>
              <w:spacing w:after="0" w:line="480" w:lineRule="auto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LT recipients (all etiologies)</w:t>
            </w:r>
          </w:p>
        </w:tc>
      </w:tr>
      <w:tr w:rsidR="00F44C8C" w:rsidRPr="00011254" w14:paraId="7AAF2CCA" w14:textId="77777777" w:rsidTr="00E80BDF">
        <w:trPr>
          <w:trHeight w:val="53"/>
        </w:trPr>
        <w:tc>
          <w:tcPr>
            <w:tcW w:w="0" w:type="auto"/>
          </w:tcPr>
          <w:p w14:paraId="7AAF2CC7" w14:textId="77777777" w:rsidR="00F44C8C" w:rsidRPr="00011254" w:rsidRDefault="00F44C8C" w:rsidP="00F44C8C">
            <w:pPr>
              <w:spacing w:after="0" w:line="480" w:lineRule="auto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High-Risk Alcoholism Relapse Score</w:t>
            </w:r>
          </w:p>
        </w:tc>
        <w:tc>
          <w:tcPr>
            <w:tcW w:w="0" w:type="auto"/>
          </w:tcPr>
          <w:p w14:paraId="7AAF2CC8" w14:textId="77777777" w:rsidR="00F44C8C" w:rsidRPr="00011254" w:rsidRDefault="00F44C8C" w:rsidP="00F44C8C">
            <w:pPr>
              <w:spacing w:after="0" w:line="480" w:lineRule="auto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fldChar w:fldCharType="begin">
                <w:fldData xml:space="preserve">PEVuZE5vdGU+PENpdGU+PEF1dGhvcj5Mb21iYXJkby1RdWV6YWRhPC9BdXRob3I+PFllYXI+MjAx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=
</w:fldData>
              </w:fldChar>
            </w:r>
            <w:r>
              <w:rPr>
                <w:rFonts w:cs="Times New Roman"/>
                <w:sz w:val="24"/>
              </w:rPr>
              <w:instrText xml:space="preserve"> ADDIN EN.CITE </w:instrText>
            </w:r>
            <w:r>
              <w:rPr>
                <w:rFonts w:cs="Times New Roman"/>
                <w:sz w:val="24"/>
              </w:rPr>
              <w:fldChar w:fldCharType="begin">
                <w:fldData xml:space="preserve">PEVuZE5vdGU+PENpdGU+PEF1dGhvcj5Mb21iYXJkby1RdWV6YWRhPC9BdXRob3I+PFllYXI+MjAx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=
</w:fldData>
              </w:fldChar>
            </w:r>
            <w:r>
              <w:rPr>
                <w:rFonts w:cs="Times New Roman"/>
                <w:sz w:val="24"/>
              </w:rPr>
              <w:instrText xml:space="preserve"> ADDIN EN.CITE.DATA </w:instrText>
            </w:r>
            <w:r>
              <w:rPr>
                <w:rFonts w:cs="Times New Roman"/>
                <w:sz w:val="24"/>
              </w:rPr>
            </w:r>
            <w:r>
              <w:rPr>
                <w:rFonts w:cs="Times New Roman"/>
                <w:sz w:val="24"/>
              </w:rPr>
              <w:fldChar w:fldCharType="end"/>
            </w:r>
            <w:r w:rsidRPr="00011254">
              <w:rPr>
                <w:rFonts w:cs="Times New Roman"/>
                <w:sz w:val="24"/>
              </w:rPr>
            </w:r>
            <w:r w:rsidRPr="00011254">
              <w:rPr>
                <w:rFonts w:cs="Times New Roman"/>
                <w:sz w:val="24"/>
              </w:rPr>
              <w:fldChar w:fldCharType="separate"/>
            </w:r>
            <w:r w:rsidRPr="00011254">
              <w:rPr>
                <w:rFonts w:cs="Times New Roman"/>
                <w:noProof/>
                <w:sz w:val="24"/>
              </w:rPr>
              <w:t>(Lombardo-Quezada et al., 2019)</w:t>
            </w:r>
            <w:r w:rsidRPr="00011254">
              <w:rPr>
                <w:rFonts w:cs="Times New Roman"/>
                <w:sz w:val="24"/>
              </w:rPr>
              <w:fldChar w:fldCharType="end"/>
            </w:r>
          </w:p>
        </w:tc>
        <w:tc>
          <w:tcPr>
            <w:tcW w:w="0" w:type="auto"/>
          </w:tcPr>
          <w:p w14:paraId="7AAF2CC9" w14:textId="77777777" w:rsidR="00F44C8C" w:rsidRPr="00011254" w:rsidRDefault="00F44C8C" w:rsidP="00F44C8C">
            <w:pPr>
              <w:spacing w:after="0" w:line="480" w:lineRule="auto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LT recipients with AUD diagnosis</w:t>
            </w:r>
          </w:p>
        </w:tc>
      </w:tr>
      <w:tr w:rsidR="00F44C8C" w:rsidRPr="00011254" w14:paraId="7AAF2CCE" w14:textId="77777777" w:rsidTr="00E80BDF">
        <w:trPr>
          <w:trHeight w:val="233"/>
        </w:trPr>
        <w:tc>
          <w:tcPr>
            <w:tcW w:w="0" w:type="auto"/>
          </w:tcPr>
          <w:p w14:paraId="7AAF2CCB" w14:textId="77777777" w:rsidR="00F44C8C" w:rsidRPr="00011254" w:rsidRDefault="00F44C8C" w:rsidP="00F44C8C">
            <w:pPr>
              <w:spacing w:after="0" w:line="480" w:lineRule="auto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Sustained Alcohol Use Post-Liver Transplant Score</w:t>
            </w:r>
          </w:p>
        </w:tc>
        <w:tc>
          <w:tcPr>
            <w:tcW w:w="0" w:type="auto"/>
          </w:tcPr>
          <w:p w14:paraId="7AAF2CCC" w14:textId="77777777" w:rsidR="00F44C8C" w:rsidRPr="00011254" w:rsidRDefault="00F44C8C" w:rsidP="00F44C8C">
            <w:pPr>
              <w:spacing w:after="0" w:line="480" w:lineRule="auto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fldChar w:fldCharType="begin">
                <w:fldData xml:space="preserve">PEVuZE5vdGU+PENpdGU+PEF1dGhvcj5MZWU8L0F1dGhvcj48WWVhcj4yMDE5PC9ZZWFyPjxSZWNO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=
</w:fldData>
              </w:fldChar>
            </w:r>
            <w:r>
              <w:rPr>
                <w:rFonts w:cs="Times New Roman"/>
                <w:sz w:val="24"/>
              </w:rPr>
              <w:instrText xml:space="preserve"> ADDIN EN.CITE </w:instrText>
            </w:r>
            <w:r>
              <w:rPr>
                <w:rFonts w:cs="Times New Roman"/>
                <w:sz w:val="24"/>
              </w:rPr>
              <w:fldChar w:fldCharType="begin">
                <w:fldData xml:space="preserve">PEVuZE5vdGU+PENpdGU+PEF1dGhvcj5MZWU8L0F1dGhvcj48WWVhcj4yMDE5PC9ZZWFyPjxSZWNO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=
</w:fldData>
              </w:fldChar>
            </w:r>
            <w:r>
              <w:rPr>
                <w:rFonts w:cs="Times New Roman"/>
                <w:sz w:val="24"/>
              </w:rPr>
              <w:instrText xml:space="preserve"> ADDIN EN.CITE.DATA </w:instrText>
            </w:r>
            <w:r>
              <w:rPr>
                <w:rFonts w:cs="Times New Roman"/>
                <w:sz w:val="24"/>
              </w:rPr>
            </w:r>
            <w:r>
              <w:rPr>
                <w:rFonts w:cs="Times New Roman"/>
                <w:sz w:val="24"/>
              </w:rPr>
              <w:fldChar w:fldCharType="end"/>
            </w:r>
            <w:r w:rsidRPr="00011254">
              <w:rPr>
                <w:rFonts w:cs="Times New Roman"/>
                <w:sz w:val="24"/>
              </w:rPr>
            </w:r>
            <w:r w:rsidRPr="00011254">
              <w:rPr>
                <w:rFonts w:cs="Times New Roman"/>
                <w:sz w:val="24"/>
              </w:rPr>
              <w:fldChar w:fldCharType="separate"/>
            </w:r>
            <w:r w:rsidRPr="00011254">
              <w:rPr>
                <w:rFonts w:cs="Times New Roman"/>
                <w:noProof/>
                <w:sz w:val="24"/>
              </w:rPr>
              <w:t>(Lee et al., 2019)</w:t>
            </w:r>
            <w:r w:rsidRPr="00011254">
              <w:rPr>
                <w:rFonts w:cs="Times New Roman"/>
                <w:sz w:val="24"/>
              </w:rPr>
              <w:fldChar w:fldCharType="end"/>
            </w:r>
          </w:p>
        </w:tc>
        <w:tc>
          <w:tcPr>
            <w:tcW w:w="0" w:type="auto"/>
          </w:tcPr>
          <w:p w14:paraId="7AAF2CCD" w14:textId="77777777" w:rsidR="00F44C8C" w:rsidRPr="00011254" w:rsidRDefault="00F44C8C" w:rsidP="00F44C8C">
            <w:pPr>
              <w:spacing w:after="0" w:line="480" w:lineRule="auto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LT recipients with AAH, no length of sobriety</w:t>
            </w:r>
          </w:p>
        </w:tc>
      </w:tr>
      <w:tr w:rsidR="00F44C8C" w:rsidRPr="00011254" w14:paraId="7AAF2CD2" w14:textId="77777777" w:rsidTr="00E80BDF">
        <w:trPr>
          <w:trHeight w:val="50"/>
        </w:trPr>
        <w:tc>
          <w:tcPr>
            <w:tcW w:w="0" w:type="auto"/>
          </w:tcPr>
          <w:p w14:paraId="7AAF2CCF" w14:textId="77777777" w:rsidR="00F44C8C" w:rsidRPr="00011254" w:rsidRDefault="00F44C8C" w:rsidP="00F44C8C">
            <w:pPr>
              <w:spacing w:after="0" w:line="480" w:lineRule="auto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Hopkins Psychosocial Scale</w:t>
            </w:r>
          </w:p>
        </w:tc>
        <w:tc>
          <w:tcPr>
            <w:tcW w:w="0" w:type="auto"/>
          </w:tcPr>
          <w:p w14:paraId="7AAF2CD0" w14:textId="77777777" w:rsidR="00F44C8C" w:rsidRPr="00011254" w:rsidRDefault="00F44C8C" w:rsidP="00F44C8C">
            <w:pPr>
              <w:spacing w:after="0" w:line="480" w:lineRule="auto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fldChar w:fldCharType="begin">
                <w:fldData xml:space="preserve">PEVuZE5vdGU+PENpdGU+PEF1dGhvcj5MZWU8L0F1dGhvcj48WWVhcj4yMDE3PC9ZZWFyPjxSZWNO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=
</w:fldData>
              </w:fldChar>
            </w:r>
            <w:r w:rsidRPr="00011254">
              <w:rPr>
                <w:rFonts w:cs="Times New Roman"/>
                <w:sz w:val="24"/>
              </w:rPr>
              <w:instrText xml:space="preserve"> ADDIN EN.CITE </w:instrText>
            </w:r>
            <w:r w:rsidRPr="00011254">
              <w:rPr>
                <w:rFonts w:cs="Times New Roman"/>
                <w:sz w:val="24"/>
              </w:rPr>
              <w:fldChar w:fldCharType="begin">
                <w:fldData xml:space="preserve">PEVuZE5vdGU+PENpdGU+PEF1dGhvcj5MZWU8L0F1dGhvcj48WWVhcj4yMDE3PC9ZZWFyPjxSZWNO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=
</w:fldData>
              </w:fldChar>
            </w:r>
            <w:r w:rsidRPr="00011254">
              <w:rPr>
                <w:rFonts w:cs="Times New Roman"/>
                <w:sz w:val="24"/>
              </w:rPr>
              <w:instrText xml:space="preserve"> ADDIN EN.CITE.DATA </w:instrText>
            </w:r>
            <w:r w:rsidRPr="00011254">
              <w:rPr>
                <w:rFonts w:cs="Times New Roman"/>
                <w:sz w:val="24"/>
              </w:rPr>
            </w:r>
            <w:r w:rsidRPr="00011254">
              <w:rPr>
                <w:rFonts w:cs="Times New Roman"/>
                <w:sz w:val="24"/>
              </w:rPr>
              <w:fldChar w:fldCharType="end"/>
            </w:r>
            <w:r w:rsidRPr="00011254">
              <w:rPr>
                <w:rFonts w:cs="Times New Roman"/>
                <w:sz w:val="24"/>
              </w:rPr>
            </w:r>
            <w:r w:rsidRPr="00011254">
              <w:rPr>
                <w:rFonts w:cs="Times New Roman"/>
                <w:sz w:val="24"/>
              </w:rPr>
              <w:fldChar w:fldCharType="separate"/>
            </w:r>
            <w:r w:rsidRPr="00011254">
              <w:rPr>
                <w:rFonts w:cs="Times New Roman"/>
                <w:noProof/>
                <w:sz w:val="24"/>
              </w:rPr>
              <w:t>(Lee et al., 2017)</w:t>
            </w:r>
            <w:r w:rsidRPr="00011254">
              <w:rPr>
                <w:rFonts w:cs="Times New Roman"/>
                <w:sz w:val="24"/>
              </w:rPr>
              <w:fldChar w:fldCharType="end"/>
            </w:r>
          </w:p>
        </w:tc>
        <w:tc>
          <w:tcPr>
            <w:tcW w:w="0" w:type="auto"/>
          </w:tcPr>
          <w:p w14:paraId="7AAF2CD1" w14:textId="77777777" w:rsidR="00F44C8C" w:rsidRPr="00011254" w:rsidRDefault="00F44C8C" w:rsidP="00F44C8C">
            <w:pPr>
              <w:spacing w:after="0" w:line="480" w:lineRule="auto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LT recipients with AAH, no length of sobriety</w:t>
            </w:r>
          </w:p>
        </w:tc>
      </w:tr>
    </w:tbl>
    <w:p w14:paraId="7AAF2CD3" w14:textId="77777777" w:rsidR="00347CD7" w:rsidRDefault="00347CD7" w:rsidP="00F44C8C">
      <w:pPr>
        <w:spacing w:line="480" w:lineRule="auto"/>
      </w:pPr>
    </w:p>
    <w:sectPr w:rsidR="00347CD7" w:rsidSect="00C77820">
      <w:pgSz w:w="12240" w:h="15840" w:code="1"/>
      <w:pgMar w:top="1440" w:right="1440" w:bottom="1440" w:left="1440" w:header="720" w:footer="720" w:gutter="0"/>
      <w:paperSrc w:first="276" w:other="276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0E31"/>
    <w:rsid w:val="00013829"/>
    <w:rsid w:val="00347CD7"/>
    <w:rsid w:val="00611255"/>
    <w:rsid w:val="007B0A19"/>
    <w:rsid w:val="00BC0E31"/>
    <w:rsid w:val="00C77820"/>
    <w:rsid w:val="00D246BD"/>
    <w:rsid w:val="00F44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F2CBD"/>
  <w15:chartTrackingRefBased/>
  <w15:docId w15:val="{EF863052-7938-4DC3-A79B-C0828DBE3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4C8C"/>
    <w:pPr>
      <w:spacing w:after="120" w:line="240" w:lineRule="auto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4C8C"/>
    <w:pPr>
      <w:spacing w:after="0" w:line="240" w:lineRule="auto"/>
    </w:pPr>
    <w:rPr>
      <w:rFonts w:ascii="Arial" w:hAnsi="Arial" w:cs="Arial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a3d5645-597c-4ecb-83e2-8d2e0fb1f617">HD6QXSUXWXAN-1651146132-1463260</_dlc_DocId>
    <_dlc_DocIdUrl xmlns="ea3d5645-597c-4ecb-83e2-8d2e0fb1f617">
      <Url>https://apa750.sharepoint.com/sites/BooksSharedFiles/_layouts/15/DocIdRedir.aspx?ID=HD6QXSUXWXAN-1651146132-1463260</Url>
      <Description>HD6QXSUXWXAN-1651146132-1463260</Description>
    </_dlc_DocIdUrl>
    <TaxCatchAll xmlns="ea3d5645-597c-4ecb-83e2-8d2e0fb1f617" xsi:nil="true"/>
    <lcf76f155ced4ddcb4097134ff3c332f xmlns="f210e560-fdb6-43d9-b905-5fa2e7ba307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CB2F5CE228ED46B860B02FDDA6DBFB" ma:contentTypeVersion="17" ma:contentTypeDescription="Create a new document." ma:contentTypeScope="" ma:versionID="919ddc43ca80bd34e894ac5b1c32b5cc">
  <xsd:schema xmlns:xsd="http://www.w3.org/2001/XMLSchema" xmlns:xs="http://www.w3.org/2001/XMLSchema" xmlns:p="http://schemas.microsoft.com/office/2006/metadata/properties" xmlns:ns2="ea3d5645-597c-4ecb-83e2-8d2e0fb1f617" xmlns:ns3="f210e560-fdb6-43d9-b905-5fa2e7ba3076" targetNamespace="http://schemas.microsoft.com/office/2006/metadata/properties" ma:root="true" ma:fieldsID="ca2158d13bc5a4f9a04f2fef8370acd8" ns2:_="" ns3:_="">
    <xsd:import namespace="ea3d5645-597c-4ecb-83e2-8d2e0fb1f617"/>
    <xsd:import namespace="f210e560-fdb6-43d9-b905-5fa2e7ba30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3d5645-597c-4ecb-83e2-8d2e0fb1f61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29c64cb5-7030-4452-a17e-8414c840bb8a}" ma:internalName="TaxCatchAll" ma:showField="CatchAllData" ma:web="ea3d5645-597c-4ecb-83e2-8d2e0fb1f6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10e560-fdb6-43d9-b905-5fa2e7ba30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bc7c392e-0ab6-4a0e-b54b-0e3ca84724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268814-0D01-4B4A-8D4A-19801D3F8FCC}">
  <ds:schemaRefs>
    <ds:schemaRef ds:uri="http://schemas.microsoft.com/office/2006/metadata/properties"/>
    <ds:schemaRef ds:uri="http://schemas.microsoft.com/office/infopath/2007/PartnerControls"/>
    <ds:schemaRef ds:uri="ea3d5645-597c-4ecb-83e2-8d2e0fb1f617"/>
    <ds:schemaRef ds:uri="f210e560-fdb6-43d9-b905-5fa2e7ba3076"/>
  </ds:schemaRefs>
</ds:datastoreItem>
</file>

<file path=customXml/itemProps2.xml><?xml version="1.0" encoding="utf-8"?>
<ds:datastoreItem xmlns:ds="http://schemas.openxmlformats.org/officeDocument/2006/customXml" ds:itemID="{49EFF84A-169B-4BD0-8871-006701EA03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757AEB-C46A-4ABD-BE78-AB4CB51D49D4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1049C7E-EE44-4245-96D6-6A21208E0E1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Butler, Ann</cp:lastModifiedBy>
  <cp:revision>3</cp:revision>
  <dcterms:created xsi:type="dcterms:W3CDTF">2022-07-20T03:24:00Z</dcterms:created>
  <dcterms:modified xsi:type="dcterms:W3CDTF">2023-03-17T14:34:00Z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0x01010021CB2F5CE228ED46B860B02FDDA6DBFB</vt:lpwstr>
  </property>
  <property fmtid="{D5CDD505-2E9C-101B-9397-08002B2CF9AE}" pid="3" name="_dlc_DocIdItemGuid">
    <vt:lpwstr>ed19b749-4d7d-4a13-ae6c-8719492a4aa8</vt:lpwstr>
  </property>
  <property fmtid="{D5CDD505-2E9C-101B-9397-08002B2CF9AE}" pid="4" name="MediaServiceImageTags">
    <vt:lpwstr/>
  </property>
</Properties>
</file>