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EE87C" w14:textId="77777777" w:rsidR="001F2D81" w:rsidRPr="007F3B0A" w:rsidRDefault="001F2D81" w:rsidP="001F2D81">
      <w:pPr>
        <w:pStyle w:val="Heading8"/>
        <w:tabs>
          <w:tab w:val="left" w:pos="720"/>
        </w:tabs>
        <w:rPr>
          <w:b w:val="0"/>
          <w:sz w:val="28"/>
          <w:szCs w:val="28"/>
        </w:rPr>
      </w:pPr>
      <w:r>
        <w:rPr>
          <w:smallCaps/>
          <w:sz w:val="28"/>
          <w:szCs w:val="28"/>
        </w:rPr>
        <w:t xml:space="preserve">Handout 8: </w:t>
      </w:r>
      <w:r w:rsidRPr="007F3B0A">
        <w:rPr>
          <w:smallCaps/>
          <w:sz w:val="28"/>
          <w:szCs w:val="28"/>
        </w:rPr>
        <w:t>Avoidance Strategies Worksheet</w:t>
      </w:r>
    </w:p>
    <w:p w14:paraId="2FC99B8A" w14:textId="77777777" w:rsidR="001F2D81" w:rsidRDefault="001F2D81" w:rsidP="001F2D81">
      <w:pPr>
        <w:ind w:right="-90"/>
        <w:rPr>
          <w:rFonts w:ascii="Times New Roman" w:hAnsi="Times New Roman"/>
          <w:szCs w:val="24"/>
        </w:rPr>
      </w:pPr>
    </w:p>
    <w:p w14:paraId="6460C357" w14:textId="77777777" w:rsidR="001F2D81" w:rsidRPr="007F3B0A" w:rsidRDefault="001F2D81" w:rsidP="001F2D81">
      <w:pPr>
        <w:tabs>
          <w:tab w:val="left" w:pos="360"/>
        </w:tabs>
        <w:ind w:right="-90"/>
        <w:rPr>
          <w:rFonts w:ascii="Times New Roman" w:hAnsi="Times New Roman"/>
          <w:szCs w:val="24"/>
        </w:rPr>
      </w:pPr>
      <w:r>
        <w:rPr>
          <w:rFonts w:ascii="Times New Roman" w:hAnsi="Times New Roman"/>
          <w:i/>
          <w:iCs/>
          <w:szCs w:val="24"/>
        </w:rPr>
        <w:t xml:space="preserve">Instructions: </w:t>
      </w:r>
      <w:r w:rsidRPr="007F3B0A">
        <w:rPr>
          <w:rFonts w:ascii="Times New Roman" w:hAnsi="Times New Roman"/>
          <w:szCs w:val="24"/>
        </w:rPr>
        <w:t xml:space="preserve">Describe some of the </w:t>
      </w:r>
      <w:r>
        <w:rPr>
          <w:rFonts w:ascii="Times New Roman" w:hAnsi="Times New Roman"/>
          <w:szCs w:val="24"/>
        </w:rPr>
        <w:t xml:space="preserve">avoidance symptoms that you have experience in </w:t>
      </w:r>
      <w:r w:rsidRPr="007F3B0A">
        <w:rPr>
          <w:rFonts w:ascii="Times New Roman" w:hAnsi="Times New Roman"/>
          <w:szCs w:val="24"/>
        </w:rPr>
        <w:t>space below:</w:t>
      </w:r>
    </w:p>
    <w:p w14:paraId="6F32C202" w14:textId="77777777" w:rsidR="001F2D81" w:rsidRPr="007F3B0A" w:rsidRDefault="001F2D81" w:rsidP="001F2D81">
      <w:pPr>
        <w:ind w:right="-90"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1F2D81" w:rsidRPr="007F3B0A" w14:paraId="74E8742D" w14:textId="77777777" w:rsidTr="008216AE">
        <w:tc>
          <w:tcPr>
            <w:tcW w:w="4680" w:type="dxa"/>
            <w:tcBorders>
              <w:bottom w:val="single" w:sz="6" w:space="0" w:color="auto"/>
              <w:right w:val="single" w:sz="2" w:space="0" w:color="auto"/>
            </w:tcBorders>
          </w:tcPr>
          <w:p w14:paraId="0949CC07" w14:textId="77777777" w:rsidR="001F2D81" w:rsidRPr="007F3B0A" w:rsidRDefault="001F2D81" w:rsidP="008216AE">
            <w:pPr>
              <w:ind w:right="-90"/>
              <w:jc w:val="center"/>
              <w:rPr>
                <w:rFonts w:ascii="Times New Roman" w:hAnsi="Times New Roman"/>
                <w:b/>
                <w:szCs w:val="24"/>
              </w:rPr>
            </w:pPr>
            <w:r w:rsidRPr="007F3B0A">
              <w:rPr>
                <w:rFonts w:ascii="Times New Roman" w:hAnsi="Times New Roman"/>
                <w:b/>
                <w:szCs w:val="24"/>
              </w:rPr>
              <w:t>What I avoid</w:t>
            </w:r>
          </w:p>
        </w:tc>
        <w:tc>
          <w:tcPr>
            <w:tcW w:w="4680" w:type="dxa"/>
            <w:tcBorders>
              <w:left w:val="single" w:sz="2" w:space="0" w:color="auto"/>
              <w:bottom w:val="single" w:sz="6" w:space="0" w:color="auto"/>
            </w:tcBorders>
          </w:tcPr>
          <w:p w14:paraId="6F24E169" w14:textId="77777777" w:rsidR="001F2D81" w:rsidRPr="007F3B0A" w:rsidRDefault="001F2D81" w:rsidP="008216AE">
            <w:pPr>
              <w:ind w:right="-90"/>
              <w:jc w:val="center"/>
              <w:rPr>
                <w:rFonts w:ascii="Times New Roman" w:hAnsi="Times New Roman"/>
                <w:b/>
                <w:szCs w:val="24"/>
              </w:rPr>
            </w:pPr>
            <w:r w:rsidRPr="007F3B0A">
              <w:rPr>
                <w:rFonts w:ascii="Times New Roman" w:hAnsi="Times New Roman"/>
                <w:b/>
                <w:szCs w:val="24"/>
              </w:rPr>
              <w:t>How I avoid</w:t>
            </w:r>
            <w:r>
              <w:rPr>
                <w:rFonts w:ascii="Times New Roman" w:hAnsi="Times New Roman"/>
                <w:b/>
                <w:szCs w:val="24"/>
              </w:rPr>
              <w:t xml:space="preserve"> it</w:t>
            </w:r>
          </w:p>
        </w:tc>
      </w:tr>
      <w:tr w:rsidR="001F2D81" w:rsidRPr="007F3B0A" w14:paraId="5A359CD2" w14:textId="77777777" w:rsidTr="008216AE">
        <w:trPr>
          <w:trHeight w:val="8643"/>
        </w:trPr>
        <w:tc>
          <w:tcPr>
            <w:tcW w:w="4680" w:type="dxa"/>
            <w:tcBorders>
              <w:right w:val="single" w:sz="2" w:space="0" w:color="auto"/>
            </w:tcBorders>
          </w:tcPr>
          <w:p w14:paraId="14BDC615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4F64BE1D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  <w:r w:rsidRPr="007F3B0A">
              <w:rPr>
                <w:rFonts w:ascii="Times New Roman" w:hAnsi="Times New Roman"/>
                <w:szCs w:val="24"/>
              </w:rPr>
              <w:t>Places &amp; Things:</w:t>
            </w:r>
          </w:p>
          <w:p w14:paraId="66DE37FF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76172D31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722D9ECB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5B31C476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1F4AC04E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11C03739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161332BE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798E5CDD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658D932D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03542029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  <w:r w:rsidRPr="007F3B0A">
              <w:rPr>
                <w:rFonts w:ascii="Times New Roman" w:hAnsi="Times New Roman"/>
                <w:szCs w:val="24"/>
              </w:rPr>
              <w:t>Feelings &amp; Thoughts:</w:t>
            </w:r>
          </w:p>
          <w:p w14:paraId="4D626D35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54045974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45E8A7C2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0978978B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725A6FB5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127C6626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496768CA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1F2BF4F0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  <w:p w14:paraId="74604FB6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  <w:r w:rsidRPr="007F3B0A">
              <w:rPr>
                <w:rFonts w:ascii="Times New Roman" w:hAnsi="Times New Roman"/>
                <w:szCs w:val="24"/>
              </w:rPr>
              <w:t>Certain People:</w:t>
            </w:r>
          </w:p>
        </w:tc>
        <w:tc>
          <w:tcPr>
            <w:tcW w:w="4680" w:type="dxa"/>
            <w:tcBorders>
              <w:left w:val="single" w:sz="2" w:space="0" w:color="auto"/>
            </w:tcBorders>
          </w:tcPr>
          <w:p w14:paraId="2DDEDF9F" w14:textId="77777777" w:rsidR="001F2D81" w:rsidRPr="007F3B0A" w:rsidRDefault="001F2D81" w:rsidP="008216AE">
            <w:pPr>
              <w:ind w:right="-90"/>
              <w:rPr>
                <w:rFonts w:ascii="Times New Roman" w:hAnsi="Times New Roman"/>
                <w:szCs w:val="24"/>
              </w:rPr>
            </w:pPr>
          </w:p>
        </w:tc>
      </w:tr>
    </w:tbl>
    <w:p w14:paraId="55CDF7C2" w14:textId="77777777" w:rsidR="001F2D81" w:rsidRPr="007F3B0A" w:rsidRDefault="001F2D81" w:rsidP="001F2D81">
      <w:pPr>
        <w:ind w:right="-90"/>
        <w:rPr>
          <w:rFonts w:ascii="Times New Roman" w:hAnsi="Times New Roman"/>
          <w:i/>
          <w:szCs w:val="24"/>
        </w:rPr>
      </w:pPr>
    </w:p>
    <w:p w14:paraId="59A6B4A7" w14:textId="77777777" w:rsidR="001F2D81" w:rsidRPr="00E67CA1" w:rsidRDefault="001F2D81" w:rsidP="001F2D81">
      <w:pPr>
        <w:ind w:right="-90"/>
        <w:rPr>
          <w:rFonts w:ascii="Times New Roman" w:hAnsi="Times New Roman"/>
          <w:i/>
          <w:iCs/>
          <w:szCs w:val="24"/>
        </w:rPr>
      </w:pPr>
      <w:r w:rsidRPr="00E67CA1">
        <w:rPr>
          <w:rFonts w:ascii="Times New Roman" w:hAnsi="Times New Roman"/>
          <w:i/>
          <w:iCs/>
          <w:szCs w:val="24"/>
        </w:rPr>
        <w:t>Which of these avoidance symptoms is most upsetting to you now?</w:t>
      </w:r>
    </w:p>
    <w:p w14:paraId="6B6D4913" w14:textId="77777777" w:rsidR="001F2D81" w:rsidRPr="00E67CA1" w:rsidRDefault="001F2D81" w:rsidP="001F2D81">
      <w:pPr>
        <w:ind w:right="-90"/>
        <w:rPr>
          <w:rFonts w:ascii="Times New Roman" w:hAnsi="Times New Roman"/>
          <w:i/>
          <w:iCs/>
          <w:szCs w:val="24"/>
        </w:rPr>
      </w:pPr>
    </w:p>
    <w:p w14:paraId="5A995902" w14:textId="77777777" w:rsidR="001F2D81" w:rsidRDefault="001F2D81" w:rsidP="001F2D81">
      <w:pPr>
        <w:ind w:right="-90"/>
        <w:rPr>
          <w:rFonts w:ascii="Times New Roman" w:hAnsi="Times New Roman"/>
          <w:i/>
          <w:iCs/>
          <w:szCs w:val="24"/>
        </w:rPr>
      </w:pPr>
    </w:p>
    <w:p w14:paraId="47F88C59" w14:textId="77777777" w:rsidR="001F2D81" w:rsidRDefault="001F2D81" w:rsidP="001F2D81">
      <w:pPr>
        <w:ind w:right="-90"/>
        <w:rPr>
          <w:rFonts w:ascii="Times New Roman" w:hAnsi="Times New Roman"/>
          <w:i/>
          <w:iCs/>
          <w:szCs w:val="24"/>
        </w:rPr>
      </w:pPr>
    </w:p>
    <w:p w14:paraId="252D1E61" w14:textId="77777777" w:rsidR="001F2D81" w:rsidRDefault="001F2D81" w:rsidP="001F2D81">
      <w:pPr>
        <w:ind w:right="-90"/>
        <w:rPr>
          <w:rFonts w:ascii="Times New Roman" w:hAnsi="Times New Roman"/>
          <w:i/>
          <w:iCs/>
          <w:szCs w:val="24"/>
        </w:rPr>
      </w:pPr>
    </w:p>
    <w:p w14:paraId="4EF3463B" w14:textId="77777777" w:rsidR="001F2D81" w:rsidRDefault="001F2D81" w:rsidP="001F2D81">
      <w:pPr>
        <w:ind w:right="-90"/>
        <w:rPr>
          <w:rFonts w:ascii="Times New Roman" w:hAnsi="Times New Roman"/>
          <w:i/>
          <w:iCs/>
          <w:szCs w:val="24"/>
        </w:rPr>
      </w:pPr>
    </w:p>
    <w:p w14:paraId="5F1D0B43" w14:textId="65DA1ADA" w:rsidR="00FC549E" w:rsidRDefault="001F2D81" w:rsidP="001F2D81">
      <w:r w:rsidRPr="00E67CA1">
        <w:rPr>
          <w:rFonts w:ascii="Times New Roman" w:hAnsi="Times New Roman"/>
          <w:i/>
          <w:iCs/>
          <w:szCs w:val="24"/>
        </w:rPr>
        <w:t>Which is most frequent?</w:t>
      </w:r>
    </w:p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81"/>
    <w:rsid w:val="001F2D81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1BC71"/>
  <w15:chartTrackingRefBased/>
  <w15:docId w15:val="{951CA869-07BA-48B1-8A75-F99050B0E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2D81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1F2D81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1F2D81"/>
    <w:rPr>
      <w:rFonts w:ascii="Times New Roman" w:eastAsia="Times" w:hAnsi="Times New Roman" w:cs="Times New Roman"/>
      <w:b/>
      <w:sz w:val="4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2021-04-30T13:45:00Z</dcterms:created>
  <dcterms:modified xsi:type="dcterms:W3CDTF">2021-04-30T13:45:00Z</dcterms:modified>
</cp:coreProperties>
</file>