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F9C2C0" w14:textId="77777777" w:rsidR="00386E7B" w:rsidRPr="00AF7B4F" w:rsidRDefault="00386E7B" w:rsidP="00386E7B">
      <w:pPr>
        <w:ind w:right="720"/>
        <w:jc w:val="center"/>
        <w:rPr>
          <w:rFonts w:ascii="Times New Roman" w:hAnsi="Times New Roman"/>
          <w:b/>
          <w:smallCaps/>
          <w:sz w:val="28"/>
        </w:rPr>
      </w:pPr>
      <w:r>
        <w:rPr>
          <w:rFonts w:ascii="Times New Roman" w:hAnsi="Times New Roman"/>
          <w:b/>
          <w:smallCaps/>
          <w:sz w:val="28"/>
        </w:rPr>
        <w:t xml:space="preserve">Handout 29: </w:t>
      </w:r>
      <w:r w:rsidRPr="00AF7B4F">
        <w:rPr>
          <w:rFonts w:ascii="Times New Roman" w:hAnsi="Times New Roman"/>
          <w:b/>
          <w:smallCaps/>
          <w:sz w:val="28"/>
        </w:rPr>
        <w:t>The</w:t>
      </w:r>
      <w:r>
        <w:rPr>
          <w:rFonts w:ascii="Times New Roman" w:hAnsi="Times New Roman"/>
          <w:b/>
          <w:smallCaps/>
          <w:sz w:val="28"/>
        </w:rPr>
        <w:t xml:space="preserve"> Action </w:t>
      </w:r>
      <w:r w:rsidRPr="00AF7B4F">
        <w:rPr>
          <w:rFonts w:ascii="Times New Roman" w:hAnsi="Times New Roman"/>
          <w:b/>
          <w:smallCaps/>
          <w:sz w:val="28"/>
        </w:rPr>
        <w:t>Plan</w:t>
      </w:r>
      <w:r>
        <w:rPr>
          <w:rFonts w:ascii="Times New Roman" w:hAnsi="Times New Roman"/>
          <w:b/>
          <w:smallCaps/>
          <w:sz w:val="28"/>
        </w:rPr>
        <w:t xml:space="preserve"> Worksheet </w:t>
      </w:r>
    </w:p>
    <w:p w14:paraId="75B13336" w14:textId="77777777" w:rsidR="00386E7B" w:rsidRDefault="00386E7B" w:rsidP="00386E7B">
      <w:pPr>
        <w:ind w:right="720"/>
        <w:jc w:val="right"/>
        <w:rPr>
          <w:rFonts w:ascii="Times New Roman" w:hAnsi="Times New Roman"/>
          <w:b/>
          <w:smallCaps/>
          <w:sz w:val="28"/>
        </w:rPr>
      </w:pPr>
    </w:p>
    <w:p w14:paraId="2A069B4D" w14:textId="77777777" w:rsidR="00386E7B" w:rsidRDefault="00386E7B" w:rsidP="00386E7B">
      <w:pPr>
        <w:widowControl w:val="0"/>
        <w:tabs>
          <w:tab w:val="left" w:pos="720"/>
        </w:tabs>
        <w:autoSpaceDE w:val="0"/>
        <w:autoSpaceDN w:val="0"/>
        <w:adjustRightInd w:val="0"/>
        <w:spacing w:after="240"/>
        <w:ind w:right="720"/>
        <w:rPr>
          <w:rFonts w:ascii="Times New Roman" w:hAnsi="Times New Roman"/>
        </w:rPr>
      </w:pPr>
      <w:r>
        <w:rPr>
          <w:rFonts w:ascii="Times New Roman" w:eastAsia="Times New Roman" w:hAnsi="Times New Roman"/>
          <w:szCs w:val="24"/>
          <w:lang w:bidi="x-none"/>
        </w:rPr>
        <w:t>Action plans are used to address upsetting situations after the person has concluded that their thoughts and concerns about the situation are reasonable and accurate. Action Plans can involve strategies that are aimed at reducing or eliminating the problem itself, such as a financial, housing, or schooling problem. Action plans can also involve strategies that reduce the impact of a problem on the person, such as using coping strategies to deal with symptoms such as re-experiencing the disaster or sleep problems. Follow the steps below to create an Action Plan.</w:t>
      </w:r>
      <w:r>
        <w:rPr>
          <w:rFonts w:ascii="Times New Roman" w:hAnsi="Times New Roman"/>
        </w:rPr>
        <w:t xml:space="preserve"> </w:t>
      </w:r>
    </w:p>
    <w:p w14:paraId="5A80960A" w14:textId="77777777" w:rsidR="00386E7B" w:rsidRDefault="00386E7B" w:rsidP="009C6908">
      <w:pPr>
        <w:widowControl w:val="0"/>
        <w:numPr>
          <w:ilvl w:val="0"/>
          <w:numId w:val="1"/>
        </w:numPr>
        <w:tabs>
          <w:tab w:val="left" w:pos="360"/>
        </w:tabs>
        <w:autoSpaceDE w:val="0"/>
        <w:autoSpaceDN w:val="0"/>
        <w:adjustRightInd w:val="0"/>
        <w:spacing w:after="240"/>
        <w:ind w:left="360" w:right="720"/>
        <w:jc w:val="both"/>
        <w:rPr>
          <w:rFonts w:ascii="Times New Roman" w:hAnsi="Times New Roman"/>
        </w:rPr>
      </w:pPr>
      <w:r w:rsidRPr="009A3CB2">
        <w:rPr>
          <w:rFonts w:ascii="Times New Roman" w:hAnsi="Times New Roman"/>
          <w:b/>
          <w:bCs/>
        </w:rPr>
        <w:t xml:space="preserve">Define the </w:t>
      </w:r>
      <w:r>
        <w:rPr>
          <w:rFonts w:ascii="Times New Roman" w:hAnsi="Times New Roman"/>
          <w:b/>
          <w:bCs/>
        </w:rPr>
        <w:t>problem</w:t>
      </w:r>
      <w:r w:rsidRPr="009A3CB2">
        <w:rPr>
          <w:rFonts w:ascii="Times New Roman" w:hAnsi="Times New Roman"/>
          <w:b/>
          <w:bCs/>
        </w:rPr>
        <w:t>.</w:t>
      </w:r>
      <w:r>
        <w:rPr>
          <w:rFonts w:ascii="Times New Roman" w:hAnsi="Times New Roman"/>
        </w:rPr>
        <w:t xml:space="preserve"> What situation requires action? </w:t>
      </w:r>
    </w:p>
    <w:p w14:paraId="1208D8E6" w14:textId="77777777" w:rsidR="00386E7B" w:rsidRDefault="00386E7B" w:rsidP="00386E7B">
      <w:pPr>
        <w:widowControl w:val="0"/>
        <w:tabs>
          <w:tab w:val="left" w:pos="720"/>
        </w:tabs>
        <w:autoSpaceDE w:val="0"/>
        <w:autoSpaceDN w:val="0"/>
        <w:adjustRightInd w:val="0"/>
        <w:spacing w:after="240" w:line="360" w:lineRule="auto"/>
        <w:ind w:right="720"/>
        <w:jc w:val="both"/>
        <w:rPr>
          <w:rFonts w:ascii="Times New Roman" w:hAnsi="Times New Roman"/>
        </w:rPr>
      </w:pPr>
      <w:r>
        <w:rPr>
          <w:rFonts w:ascii="Times New Roman" w:hAnsi="Times New Roman"/>
        </w:rPr>
        <w:t>What change would you like to see in the problem situation?  Be as specific as possible. ________________________________________________________________________________________________________________________________________________</w:t>
      </w:r>
    </w:p>
    <w:p w14:paraId="7875AC2B" w14:textId="2B29FFB3" w:rsidR="00386E7B" w:rsidRDefault="00E22BC7" w:rsidP="009C6908">
      <w:pPr>
        <w:widowControl w:val="0"/>
        <w:numPr>
          <w:ilvl w:val="0"/>
          <w:numId w:val="1"/>
        </w:numPr>
        <w:tabs>
          <w:tab w:val="left" w:pos="270"/>
        </w:tabs>
        <w:autoSpaceDE w:val="0"/>
        <w:autoSpaceDN w:val="0"/>
        <w:adjustRightInd w:val="0"/>
        <w:spacing w:before="240" w:after="240"/>
        <w:ind w:left="360" w:right="720"/>
        <w:jc w:val="both"/>
        <w:rPr>
          <w:rFonts w:ascii="Times New Roman" w:hAnsi="Times New Roman"/>
        </w:rPr>
      </w:pPr>
      <w:r>
        <w:rPr>
          <w:rFonts w:ascii="Times New Roman" w:hAnsi="Times New Roman"/>
          <w:b/>
          <w:bCs/>
        </w:rPr>
        <w:t xml:space="preserve">  </w:t>
      </w:r>
      <w:r w:rsidR="00386E7B" w:rsidRPr="009D3C38">
        <w:rPr>
          <w:rFonts w:ascii="Times New Roman" w:hAnsi="Times New Roman"/>
          <w:b/>
          <w:bCs/>
        </w:rPr>
        <w:t>Brainstorm possible solutions</w:t>
      </w:r>
      <w:r w:rsidR="00386E7B">
        <w:rPr>
          <w:rFonts w:ascii="Times New Roman" w:hAnsi="Times New Roman"/>
          <w:b/>
          <w:bCs/>
        </w:rPr>
        <w:t xml:space="preserve"> and select the best one(s)</w:t>
      </w:r>
      <w:r w:rsidR="00386E7B" w:rsidRPr="009D3C38">
        <w:rPr>
          <w:rFonts w:ascii="Times New Roman" w:hAnsi="Times New Roman"/>
          <w:b/>
          <w:bCs/>
        </w:rPr>
        <w:t>.</w:t>
      </w:r>
      <w:r w:rsidR="00386E7B">
        <w:rPr>
          <w:rFonts w:ascii="Times New Roman" w:hAnsi="Times New Roman"/>
        </w:rPr>
        <w:t xml:space="preserve"> What can you do to change the situation?</w:t>
      </w:r>
    </w:p>
    <w:p w14:paraId="727CF942" w14:textId="42D014D3" w:rsidR="00A7644C" w:rsidRDefault="00386E7B" w:rsidP="002E1827">
      <w:pPr>
        <w:widowControl w:val="0"/>
        <w:tabs>
          <w:tab w:val="left" w:pos="720"/>
        </w:tabs>
        <w:autoSpaceDE w:val="0"/>
        <w:autoSpaceDN w:val="0"/>
        <w:adjustRightInd w:val="0"/>
        <w:spacing w:after="240"/>
        <w:ind w:right="720"/>
        <w:jc w:val="both"/>
        <w:rPr>
          <w:rFonts w:ascii="Times New Roman" w:hAnsi="Times New Roman"/>
        </w:rPr>
      </w:pPr>
      <w:r>
        <w:rPr>
          <w:rFonts w:ascii="Times New Roman" w:hAnsi="Times New Roman"/>
        </w:rPr>
        <w:t>Use your creative problem-solving skills. What are all the ways you can achieve your goal? Evaluate each one and place an asterisk (*) next to the best ones.</w:t>
      </w:r>
    </w:p>
    <w:p w14:paraId="154B9BF5" w14:textId="4528A878" w:rsidR="00A7644C" w:rsidRDefault="00A7644C" w:rsidP="00A7644C">
      <w:pPr>
        <w:widowControl w:val="0"/>
        <w:tabs>
          <w:tab w:val="left" w:pos="720"/>
        </w:tabs>
        <w:autoSpaceDE w:val="0"/>
        <w:autoSpaceDN w:val="0"/>
        <w:adjustRightInd w:val="0"/>
        <w:spacing w:after="240" w:line="360" w:lineRule="auto"/>
        <w:ind w:right="720"/>
        <w:jc w:val="both"/>
        <w:rPr>
          <w:rFonts w:ascii="Times New Roman" w:hAnsi="Times New Roman"/>
        </w:rPr>
      </w:pPr>
      <w:r>
        <w:rPr>
          <w:rFonts w:ascii="Times New Roman" w:hAnsi="Times New Roman"/>
        </w:rPr>
        <w:t>________________________________________________________________________________________________________________________________________________</w:t>
      </w:r>
    </w:p>
    <w:p w14:paraId="3416AA5D" w14:textId="77777777" w:rsidR="002E1827" w:rsidRDefault="002E1827" w:rsidP="009C6908">
      <w:pPr>
        <w:widowControl w:val="0"/>
        <w:numPr>
          <w:ilvl w:val="0"/>
          <w:numId w:val="1"/>
        </w:numPr>
        <w:tabs>
          <w:tab w:val="left" w:pos="360"/>
        </w:tabs>
        <w:autoSpaceDE w:val="0"/>
        <w:autoSpaceDN w:val="0"/>
        <w:adjustRightInd w:val="0"/>
        <w:spacing w:before="240" w:after="240"/>
        <w:ind w:left="360" w:right="720"/>
        <w:jc w:val="both"/>
        <w:rPr>
          <w:rFonts w:ascii="Times New Roman" w:hAnsi="Times New Roman"/>
        </w:rPr>
      </w:pPr>
      <w:r w:rsidRPr="00EB0B16">
        <w:rPr>
          <w:rFonts w:ascii="Times New Roman" w:hAnsi="Times New Roman"/>
          <w:b/>
          <w:bCs/>
        </w:rPr>
        <w:t>Make a plan to implement the strategies you choose.</w:t>
      </w:r>
      <w:r>
        <w:rPr>
          <w:rFonts w:ascii="Times New Roman" w:hAnsi="Times New Roman"/>
          <w:b/>
          <w:bCs/>
        </w:rPr>
        <w:t xml:space="preserve"> </w:t>
      </w:r>
      <w:r w:rsidRPr="00EB0B16">
        <w:rPr>
          <w:rFonts w:ascii="Times New Roman" w:hAnsi="Times New Roman"/>
        </w:rPr>
        <w:t xml:space="preserve">What steps </w:t>
      </w:r>
      <w:r>
        <w:rPr>
          <w:rFonts w:ascii="Times New Roman" w:hAnsi="Times New Roman"/>
        </w:rPr>
        <w:t>do</w:t>
      </w:r>
      <w:r w:rsidRPr="00EB0B16">
        <w:rPr>
          <w:rFonts w:ascii="Times New Roman" w:hAnsi="Times New Roman"/>
        </w:rPr>
        <w:t xml:space="preserve"> you</w:t>
      </w:r>
      <w:r>
        <w:rPr>
          <w:rFonts w:ascii="Times New Roman" w:hAnsi="Times New Roman"/>
        </w:rPr>
        <w:t xml:space="preserve"> need to</w:t>
      </w:r>
      <w:r w:rsidRPr="00EB0B16">
        <w:rPr>
          <w:rFonts w:ascii="Times New Roman" w:hAnsi="Times New Roman"/>
        </w:rPr>
        <w:t xml:space="preserve"> take to make this happen?</w:t>
      </w:r>
      <w:r>
        <w:rPr>
          <w:rFonts w:ascii="Times New Roman" w:hAnsi="Times New Roman"/>
        </w:rPr>
        <w:t xml:space="preserve"> </w:t>
      </w:r>
    </w:p>
    <w:p w14:paraId="649286FA" w14:textId="77777777" w:rsidR="002E1827" w:rsidRDefault="002E1827" w:rsidP="002E1827">
      <w:pPr>
        <w:widowControl w:val="0"/>
        <w:tabs>
          <w:tab w:val="left" w:pos="360"/>
        </w:tabs>
        <w:autoSpaceDE w:val="0"/>
        <w:autoSpaceDN w:val="0"/>
        <w:adjustRightInd w:val="0"/>
        <w:spacing w:after="240"/>
        <w:ind w:right="720"/>
        <w:jc w:val="both"/>
        <w:rPr>
          <w:rFonts w:ascii="Times New Roman" w:hAnsi="Times New Roman"/>
        </w:rPr>
      </w:pPr>
      <w:r>
        <w:rPr>
          <w:rFonts w:ascii="Times New Roman" w:hAnsi="Times New Roman"/>
        </w:rPr>
        <w:t>Consider: What information do you need to have? Do you need to get some help? Who is going to support you in taking the action? What obstacles could get in the way of the plan? How could you prevent or deal with the obstacles? Then write down the plan:</w:t>
      </w:r>
    </w:p>
    <w:p w14:paraId="6A06ABDD" w14:textId="645112D0" w:rsidR="002E1827" w:rsidRDefault="002E1827" w:rsidP="002E1827">
      <w:pPr>
        <w:widowControl w:val="0"/>
        <w:tabs>
          <w:tab w:val="left" w:pos="720"/>
        </w:tabs>
        <w:autoSpaceDE w:val="0"/>
        <w:autoSpaceDN w:val="0"/>
        <w:adjustRightInd w:val="0"/>
        <w:spacing w:after="240" w:line="360" w:lineRule="auto"/>
        <w:ind w:right="720"/>
        <w:jc w:val="both"/>
        <w:rPr>
          <w:rFonts w:ascii="Times New Roman" w:hAnsi="Times New Roman"/>
        </w:rPr>
      </w:pPr>
      <w:r>
        <w:rPr>
          <w:rFonts w:ascii="Times New Roman" w:hAnsi="Times New Roman"/>
        </w:rPr>
        <w:t>________________________________________________________________________________________________________________________________________________</w:t>
      </w:r>
    </w:p>
    <w:p w14:paraId="5823EC95" w14:textId="77777777" w:rsidR="002E1827" w:rsidRDefault="002E1827" w:rsidP="009C6908">
      <w:pPr>
        <w:widowControl w:val="0"/>
        <w:numPr>
          <w:ilvl w:val="0"/>
          <w:numId w:val="1"/>
        </w:numPr>
        <w:tabs>
          <w:tab w:val="left" w:pos="360"/>
        </w:tabs>
        <w:autoSpaceDE w:val="0"/>
        <w:autoSpaceDN w:val="0"/>
        <w:adjustRightInd w:val="0"/>
        <w:spacing w:after="240"/>
        <w:ind w:left="360" w:right="720"/>
        <w:jc w:val="both"/>
        <w:rPr>
          <w:rFonts w:ascii="Times New Roman" w:hAnsi="Times New Roman"/>
        </w:rPr>
      </w:pPr>
      <w:r w:rsidRPr="00EB0B16">
        <w:rPr>
          <w:rFonts w:ascii="Times New Roman" w:hAnsi="Times New Roman"/>
          <w:b/>
          <w:bCs/>
        </w:rPr>
        <w:t>Follow the plan.</w:t>
      </w:r>
      <w:r>
        <w:rPr>
          <w:rFonts w:ascii="Times New Roman" w:hAnsi="Times New Roman"/>
        </w:rPr>
        <w:t xml:space="preserve"> Set a time to follow up on your plan.  When and how are you going to take this action? </w:t>
      </w:r>
    </w:p>
    <w:p w14:paraId="7537FC53" w14:textId="77777777" w:rsidR="002E1827" w:rsidRDefault="002E1827" w:rsidP="002E1827">
      <w:pPr>
        <w:widowControl w:val="0"/>
        <w:tabs>
          <w:tab w:val="left" w:pos="360"/>
        </w:tabs>
        <w:autoSpaceDE w:val="0"/>
        <w:autoSpaceDN w:val="0"/>
        <w:adjustRightInd w:val="0"/>
        <w:spacing w:after="240"/>
        <w:ind w:right="720"/>
        <w:jc w:val="both"/>
        <w:rPr>
          <w:rFonts w:ascii="Times New Roman" w:hAnsi="Times New Roman"/>
        </w:rPr>
      </w:pPr>
      <w:r>
        <w:rPr>
          <w:rFonts w:ascii="Times New Roman" w:hAnsi="Times New Roman"/>
        </w:rPr>
        <w:t>Ask yourself: What is the situation or type of situation where you need to use your plan?  When is it likely to come up again?</w:t>
      </w:r>
    </w:p>
    <w:p w14:paraId="698BFB1E" w14:textId="1D8F7E9D" w:rsidR="00FC549E" w:rsidRDefault="002E1827" w:rsidP="009C6908">
      <w:pPr>
        <w:widowControl w:val="0"/>
        <w:tabs>
          <w:tab w:val="left" w:pos="720"/>
        </w:tabs>
        <w:autoSpaceDE w:val="0"/>
        <w:autoSpaceDN w:val="0"/>
        <w:adjustRightInd w:val="0"/>
        <w:spacing w:after="240" w:line="360" w:lineRule="auto"/>
        <w:ind w:right="720"/>
        <w:jc w:val="both"/>
      </w:pPr>
      <w:r>
        <w:rPr>
          <w:rFonts w:ascii="Times New Roman" w:hAnsi="Times New Roman"/>
        </w:rPr>
        <w:t>____________________________________________________________________________________________________________________________________________</w:t>
      </w:r>
      <w:r w:rsidR="009C6908">
        <w:rPr>
          <w:rFonts w:ascii="Times New Roman" w:hAnsi="Times New Roman"/>
        </w:rPr>
        <w:t>___</w:t>
      </w:r>
      <w:r>
        <w:rPr>
          <w:rFonts w:ascii="Times New Roman" w:hAnsi="Times New Roman"/>
        </w:rPr>
        <w:t>_</w:t>
      </w:r>
    </w:p>
    <w:sectPr w:rsidR="00FC549E" w:rsidSect="009C6908">
      <w:headerReference w:type="default" r:id="rId7"/>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6C8D67" w14:textId="77777777" w:rsidR="00000000" w:rsidRDefault="009C6908">
      <w:r>
        <w:separator/>
      </w:r>
    </w:p>
  </w:endnote>
  <w:endnote w:type="continuationSeparator" w:id="0">
    <w:p w14:paraId="767DA069" w14:textId="77777777" w:rsidR="00000000" w:rsidRDefault="009C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989988" w14:textId="77777777" w:rsidR="00000000" w:rsidRDefault="009C6908">
      <w:r>
        <w:separator/>
      </w:r>
    </w:p>
  </w:footnote>
  <w:footnote w:type="continuationSeparator" w:id="0">
    <w:p w14:paraId="1EC2A6B6" w14:textId="77777777" w:rsidR="00000000" w:rsidRDefault="009C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BBC4B" w14:textId="77777777" w:rsidR="00361D1D" w:rsidRDefault="009C69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19012C"/>
    <w:multiLevelType w:val="hybridMultilevel"/>
    <w:tmpl w:val="9C38B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E7B"/>
    <w:rsid w:val="002E1827"/>
    <w:rsid w:val="00386E7B"/>
    <w:rsid w:val="004E75DA"/>
    <w:rsid w:val="009A4588"/>
    <w:rsid w:val="009C6908"/>
    <w:rsid w:val="00A7644C"/>
    <w:rsid w:val="00E22BC7"/>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3E7D6"/>
  <w15:chartTrackingRefBased/>
  <w15:docId w15:val="{1D33C6B6-97EE-46EC-A950-05ACCC7F2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E7B"/>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86E7B"/>
    <w:pPr>
      <w:tabs>
        <w:tab w:val="center" w:pos="4320"/>
        <w:tab w:val="right" w:pos="8640"/>
      </w:tabs>
    </w:pPr>
  </w:style>
  <w:style w:type="character" w:customStyle="1" w:styleId="HeaderChar">
    <w:name w:val="Header Char"/>
    <w:basedOn w:val="DefaultParagraphFont"/>
    <w:link w:val="Header"/>
    <w:rsid w:val="00386E7B"/>
    <w:rPr>
      <w:rFonts w:ascii="Times" w:eastAsia="Times"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6</cp:revision>
  <dcterms:created xsi:type="dcterms:W3CDTF">2021-04-30T14:08:00Z</dcterms:created>
  <dcterms:modified xsi:type="dcterms:W3CDTF">2021-05-19T09:51:00Z</dcterms:modified>
</cp:coreProperties>
</file>