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2935D4" w14:textId="3FDD7F9C" w:rsidR="000B7F72" w:rsidRDefault="000B7F72">
      <w:pPr>
        <w:jc w:val="left"/>
        <w:rPr>
          <w:b/>
          <w:bCs/>
          <w:sz w:val="24"/>
          <w:szCs w:val="24"/>
        </w:rPr>
      </w:pPr>
      <w:r>
        <w:rPr>
          <w:b/>
          <w:bCs/>
          <w:sz w:val="24"/>
          <w:szCs w:val="24"/>
        </w:rPr>
        <w:t xml:space="preserve">Title: </w:t>
      </w:r>
      <w:r w:rsidRPr="000B7F72">
        <w:rPr>
          <w:b/>
          <w:bCs/>
          <w:sz w:val="24"/>
          <w:szCs w:val="24"/>
        </w:rPr>
        <w:t>Advancing Treatments for Methamphetamine Addiction</w:t>
      </w:r>
      <w:r>
        <w:rPr>
          <w:b/>
          <w:bCs/>
          <w:sz w:val="24"/>
          <w:szCs w:val="24"/>
        </w:rPr>
        <w:br/>
        <w:t xml:space="preserve">Date &amp; Time: </w:t>
      </w:r>
      <w:r w:rsidRPr="000B7F72">
        <w:rPr>
          <w:b/>
          <w:bCs/>
          <w:sz w:val="24"/>
          <w:szCs w:val="24"/>
        </w:rPr>
        <w:t>MAR 1, 202</w:t>
      </w:r>
      <w:r>
        <w:rPr>
          <w:b/>
          <w:bCs/>
          <w:sz w:val="24"/>
          <w:szCs w:val="24"/>
        </w:rPr>
        <w:t xml:space="preserve">1 </w:t>
      </w:r>
      <w:r w:rsidRPr="000B7F72">
        <w:rPr>
          <w:b/>
          <w:bCs/>
          <w:sz w:val="24"/>
          <w:szCs w:val="24"/>
        </w:rPr>
        <w:t>03:30 PM - 05:00 PM EST</w:t>
      </w:r>
    </w:p>
    <w:p w14:paraId="226D5FAA" w14:textId="14CACD0D" w:rsidR="00C37E7A" w:rsidRDefault="000B7F72">
      <w:pPr>
        <w:jc w:val="left"/>
      </w:pPr>
      <w:r>
        <w:rPr>
          <w:b/>
          <w:bCs/>
          <w:sz w:val="24"/>
          <w:szCs w:val="24"/>
        </w:rPr>
        <w:t xml:space="preserve">APA’s </w:t>
      </w:r>
      <w:r w:rsidR="00910A6F">
        <w:rPr>
          <w:b/>
          <w:bCs/>
          <w:sz w:val="24"/>
          <w:szCs w:val="24"/>
        </w:rPr>
        <w:t xml:space="preserve">Mitch Bernstein: </w:t>
      </w:r>
      <w:r w:rsidR="00910A6F">
        <w:rPr>
          <w:sz w:val="24"/>
          <w:szCs w:val="24"/>
        </w:rPr>
        <w:t>Good afternoon, everyone. My name is Mitch Bernstein. I'm the new Chief Science Officer for the American Psychological Association. When I say new, I mean six and a half hours new. This is my first official day on the job. As Chief Science Officer, it's my</w:t>
      </w:r>
      <w:r w:rsidR="00910A6F">
        <w:rPr>
          <w:sz w:val="24"/>
          <w:szCs w:val="24"/>
        </w:rPr>
        <w:t xml:space="preserve"> job to lead the association science agenda and to be an advocate for the use and the support of psychological research to benefit society and improve people's lives.</w:t>
      </w:r>
    </w:p>
    <w:p w14:paraId="58FBB10E" w14:textId="77777777" w:rsidR="00C37E7A" w:rsidRDefault="00910A6F">
      <w:pPr>
        <w:jc w:val="left"/>
      </w:pPr>
      <w:r>
        <w:rPr>
          <w:sz w:val="24"/>
          <w:szCs w:val="24"/>
        </w:rPr>
        <w:t xml:space="preserve">I'm excited to welcome you to this webinar. As someone who has received funding from the </w:t>
      </w:r>
      <w:r>
        <w:rPr>
          <w:sz w:val="24"/>
          <w:szCs w:val="24"/>
        </w:rPr>
        <w:t>NIH for over 20 years, I am thrilled that NIDA director, Nora Volkow is joining us today. You'll hear from her and from our other panelists about the important issue of methamphetamine use disorders and their treatment. I'm going to turn this over to Charl</w:t>
      </w:r>
      <w:r>
        <w:rPr>
          <w:sz w:val="24"/>
          <w:szCs w:val="24"/>
        </w:rPr>
        <w:t>es O'Keeffe to introduce the speakers and moderate the discussion.</w:t>
      </w:r>
    </w:p>
    <w:p w14:paraId="4AC45E0C" w14:textId="77777777" w:rsidR="00C37E7A" w:rsidRDefault="00910A6F">
      <w:pPr>
        <w:jc w:val="left"/>
      </w:pPr>
      <w:r>
        <w:rPr>
          <w:sz w:val="24"/>
          <w:szCs w:val="24"/>
        </w:rPr>
        <w:t>Charles is a lifelong award-winning advocate for the effective treatment of substance use disorders and is one of the founders of Friends of NIDA. He's also a professor in the Department of</w:t>
      </w:r>
      <w:r>
        <w:rPr>
          <w:sz w:val="24"/>
          <w:szCs w:val="24"/>
        </w:rPr>
        <w:t xml:space="preserve"> Pharmacology at the Institute for Drug and Alcohol Studies at VCU, Virginia Commonwealth University. Before I do that though, I want to say this webinar was organized by Geoff Mumford, APA's Senior Director for Science Policy. While he's not able to join </w:t>
      </w:r>
      <w:r>
        <w:rPr>
          <w:sz w:val="24"/>
          <w:szCs w:val="24"/>
        </w:rPr>
        <w:t xml:space="preserve">us this afternoon, he thoroughly deserves recognition and thanks for </w:t>
      </w:r>
      <w:proofErr w:type="gramStart"/>
      <w:r>
        <w:rPr>
          <w:sz w:val="24"/>
          <w:szCs w:val="24"/>
        </w:rPr>
        <w:t>all of</w:t>
      </w:r>
      <w:proofErr w:type="gramEnd"/>
      <w:r>
        <w:rPr>
          <w:sz w:val="24"/>
          <w:szCs w:val="24"/>
        </w:rPr>
        <w:t xml:space="preserve"> his tremendous work in this area. Thank you again, so much for joining, and I'll turn it over to Charles.</w:t>
      </w:r>
    </w:p>
    <w:p w14:paraId="6A58C4C7" w14:textId="77777777" w:rsidR="00C37E7A" w:rsidRDefault="00910A6F">
      <w:pPr>
        <w:jc w:val="left"/>
      </w:pPr>
      <w:r>
        <w:rPr>
          <w:b/>
          <w:bCs/>
          <w:sz w:val="24"/>
          <w:szCs w:val="24"/>
        </w:rPr>
        <w:t xml:space="preserve">Charles O'Keeffe: </w:t>
      </w:r>
      <w:r>
        <w:rPr>
          <w:sz w:val="24"/>
          <w:szCs w:val="24"/>
        </w:rPr>
        <w:t xml:space="preserve">Thanks very much, Mitch. Today we're going to hear from </w:t>
      </w:r>
      <w:r>
        <w:rPr>
          <w:sz w:val="24"/>
          <w:szCs w:val="24"/>
        </w:rPr>
        <w:t xml:space="preserve">three of the most knowledgeable people in the field of addiction science, beginning with Dr. Nora Volkow. Dr. Volkow is the director of the National Institute on Drug Abuse at the National Institutes of Health, which supports almost </w:t>
      </w:r>
      <w:proofErr w:type="gramStart"/>
      <w:r>
        <w:rPr>
          <w:sz w:val="24"/>
          <w:szCs w:val="24"/>
        </w:rPr>
        <w:t>all of</w:t>
      </w:r>
      <w:proofErr w:type="gramEnd"/>
      <w:r>
        <w:rPr>
          <w:sz w:val="24"/>
          <w:szCs w:val="24"/>
        </w:rPr>
        <w:t xml:space="preserve"> the world's rese</w:t>
      </w:r>
      <w:r>
        <w:rPr>
          <w:sz w:val="24"/>
          <w:szCs w:val="24"/>
        </w:rPr>
        <w:t>arch on aspects of drug abuse and addiction.</w:t>
      </w:r>
    </w:p>
    <w:p w14:paraId="6A81FF00" w14:textId="77777777" w:rsidR="00C37E7A" w:rsidRDefault="00910A6F">
      <w:pPr>
        <w:jc w:val="left"/>
      </w:pPr>
      <w:r>
        <w:rPr>
          <w:sz w:val="24"/>
          <w:szCs w:val="24"/>
        </w:rPr>
        <w:t xml:space="preserve">Dr. Volkow is a research psychiatrist and a scientist who pioneered the use of brain imaging to investigate the toxic and addictive properties of usable drugs. Dr. Volkow was born in Mexico, attended the Modern </w:t>
      </w:r>
      <w:r>
        <w:rPr>
          <w:sz w:val="24"/>
          <w:szCs w:val="24"/>
        </w:rPr>
        <w:t>American School, and earned her medical degree at the National University of Mexico in Mexico City, where she received the Robins award for the best medical student of her generation. Her psychiatric residence was at New York University, where she earned t</w:t>
      </w:r>
      <w:r>
        <w:rPr>
          <w:sz w:val="24"/>
          <w:szCs w:val="24"/>
        </w:rPr>
        <w:t>he Laughlin Fellowship award as one of the 10 outstanding psychiatric residents in the USA.</w:t>
      </w:r>
    </w:p>
    <w:p w14:paraId="182094BE" w14:textId="77777777" w:rsidR="00C37E7A" w:rsidRDefault="00910A6F">
      <w:pPr>
        <w:jc w:val="left"/>
      </w:pPr>
      <w:r>
        <w:rPr>
          <w:sz w:val="24"/>
          <w:szCs w:val="24"/>
        </w:rPr>
        <w:t xml:space="preserve">Most of her professional career has been spent in the Department of Energy's Brookhaven National Laboratory, where she held several leadership positions, including </w:t>
      </w:r>
      <w:r>
        <w:rPr>
          <w:sz w:val="24"/>
          <w:szCs w:val="24"/>
        </w:rPr>
        <w:t>director of nuclear medicine, chair of the medical department, and associate director for life sciences. She was also a professor in the Department of Psychiatry, an Associate Dean of the Medical School at the State University of New York at Stony Brook.</w:t>
      </w:r>
    </w:p>
    <w:p w14:paraId="34F70C86" w14:textId="77777777" w:rsidR="00C37E7A" w:rsidRDefault="00910A6F">
      <w:pPr>
        <w:jc w:val="left"/>
      </w:pPr>
      <w:r>
        <w:rPr>
          <w:sz w:val="24"/>
          <w:szCs w:val="24"/>
        </w:rPr>
        <w:t>D</w:t>
      </w:r>
      <w:r>
        <w:rPr>
          <w:sz w:val="24"/>
          <w:szCs w:val="24"/>
        </w:rPr>
        <w:t xml:space="preserve">r. Volkow has published more than 780 peer-reviewed articles, written more than 100 book chapters and non-peer-reviewed manuscripts, and co-edited the </w:t>
      </w:r>
      <w:r>
        <w:rPr>
          <w:i/>
          <w:iCs/>
          <w:sz w:val="24"/>
          <w:szCs w:val="24"/>
        </w:rPr>
        <w:t>Neuroscience for the 21st-Century Encyclopedia</w:t>
      </w:r>
      <w:r>
        <w:rPr>
          <w:sz w:val="24"/>
          <w:szCs w:val="24"/>
        </w:rPr>
        <w:t xml:space="preserve">, and edited four books on </w:t>
      </w:r>
      <w:r>
        <w:rPr>
          <w:sz w:val="24"/>
          <w:szCs w:val="24"/>
        </w:rPr>
        <w:lastRenderedPageBreak/>
        <w:t>neuroimaging. She's been the rec</w:t>
      </w:r>
      <w:r>
        <w:rPr>
          <w:sz w:val="24"/>
          <w:szCs w:val="24"/>
        </w:rPr>
        <w:t>ipient of multiple awards, including the Nathan Davis Award for outstanding government service.</w:t>
      </w:r>
    </w:p>
    <w:p w14:paraId="04A83FCF" w14:textId="77777777" w:rsidR="00C37E7A" w:rsidRDefault="00910A6F">
      <w:pPr>
        <w:jc w:val="left"/>
      </w:pPr>
      <w:r>
        <w:rPr>
          <w:sz w:val="24"/>
          <w:szCs w:val="24"/>
        </w:rPr>
        <w:t>She was elected to membership of the Institute of Medicine and the National Academy of Sciences and the Association of American Physicians. She received the Int</w:t>
      </w:r>
      <w:r>
        <w:rPr>
          <w:sz w:val="24"/>
          <w:szCs w:val="24"/>
        </w:rPr>
        <w:t>ernational Prize from the French Institute of Health and Medical Research in her pioneering work in brain imaging and addiction sciences and was awarded the Carnegie Prize in Mind and Science from the Carnegie Mellon University.</w:t>
      </w:r>
    </w:p>
    <w:p w14:paraId="45A4947B" w14:textId="77777777" w:rsidR="00C37E7A" w:rsidRDefault="00910A6F">
      <w:pPr>
        <w:jc w:val="left"/>
      </w:pPr>
      <w:r>
        <w:rPr>
          <w:sz w:val="24"/>
          <w:szCs w:val="24"/>
        </w:rPr>
        <w:t>She's been recognized as on</w:t>
      </w:r>
      <w:r>
        <w:rPr>
          <w:sz w:val="24"/>
          <w:szCs w:val="24"/>
        </w:rPr>
        <w:t xml:space="preserve">e of the 20 people to watch by </w:t>
      </w:r>
      <w:r>
        <w:rPr>
          <w:i/>
          <w:iCs/>
          <w:sz w:val="24"/>
          <w:szCs w:val="24"/>
        </w:rPr>
        <w:t>Newsweek Magazine. Washington Magazine</w:t>
      </w:r>
      <w:r>
        <w:rPr>
          <w:sz w:val="24"/>
          <w:szCs w:val="24"/>
        </w:rPr>
        <w:t xml:space="preserve"> noted that she was among the 10 most powerful women in 2015 and 2017 and 2019. She was noted as Innovator of the Year by US News and World Report, and one of the leaders who are changing</w:t>
      </w:r>
      <w:r>
        <w:rPr>
          <w:sz w:val="24"/>
          <w:szCs w:val="24"/>
        </w:rPr>
        <w:t xml:space="preserve"> healthcare by Fortune Magazine.</w:t>
      </w:r>
    </w:p>
    <w:p w14:paraId="55E119EF" w14:textId="77777777" w:rsidR="00C37E7A" w:rsidRDefault="00910A6F">
      <w:pPr>
        <w:jc w:val="left"/>
      </w:pPr>
      <w:r>
        <w:rPr>
          <w:sz w:val="24"/>
          <w:szCs w:val="24"/>
        </w:rPr>
        <w:t>The next speaker will be Dr. Steven Shoptaw. Dr. Shoptaw is a psychologist and director of the Center for Behavioral &amp; Addiction Medicine. He's a Professor of Family Medicine and Psychiatry and Biobehavioral Sciences and vi</w:t>
      </w:r>
      <w:r>
        <w:rPr>
          <w:sz w:val="24"/>
          <w:szCs w:val="24"/>
        </w:rPr>
        <w:t>ce-chair of the research in family medicine.</w:t>
      </w:r>
    </w:p>
    <w:p w14:paraId="37ACCB34" w14:textId="77777777" w:rsidR="00C37E7A" w:rsidRDefault="00910A6F">
      <w:pPr>
        <w:jc w:val="left"/>
      </w:pPr>
      <w:r>
        <w:rPr>
          <w:sz w:val="24"/>
          <w:szCs w:val="24"/>
        </w:rPr>
        <w:t>He conducts a portfolio of research that focuses on the medical treatment of addiction and HIV prevention in patients with OED. Dr. Shoptaw's transitional research moves the work of basic science into the clinic</w:t>
      </w:r>
      <w:r>
        <w:rPr>
          <w:sz w:val="24"/>
          <w:szCs w:val="24"/>
        </w:rPr>
        <w:t>s, studying ways that drugs and particularly, stimulants like methamphetamine affect biological processes relevant to HIV transmission. He also directs the Center for HIV Identification, Prevention, and Treatment Services at UCLA.</w:t>
      </w:r>
    </w:p>
    <w:p w14:paraId="7AFC5A83" w14:textId="77777777" w:rsidR="00C37E7A" w:rsidRDefault="00910A6F">
      <w:pPr>
        <w:jc w:val="left"/>
      </w:pPr>
      <w:r>
        <w:rPr>
          <w:sz w:val="24"/>
          <w:szCs w:val="24"/>
        </w:rPr>
        <w:t>Dr. Shoptaw has developed</w:t>
      </w:r>
      <w:r>
        <w:rPr>
          <w:sz w:val="24"/>
          <w:szCs w:val="24"/>
        </w:rPr>
        <w:t xml:space="preserve"> innovative solutions to address consistent barriers faced by people living with inner woven health problems. Steve has worked with policymakers, scientists, and agency leaders to develop and evaluate improvements in HIV prevention and addiction all while </w:t>
      </w:r>
      <w:r>
        <w:rPr>
          <w:sz w:val="24"/>
          <w:szCs w:val="24"/>
        </w:rPr>
        <w:t>maintaining a limited clinical psychology practice at UCLA treating patients with severe substance abuse and mental health disorders.</w:t>
      </w:r>
    </w:p>
    <w:p w14:paraId="3E293E83" w14:textId="77777777" w:rsidR="00C37E7A" w:rsidRDefault="00910A6F">
      <w:pPr>
        <w:jc w:val="left"/>
      </w:pPr>
      <w:r>
        <w:rPr>
          <w:sz w:val="24"/>
          <w:szCs w:val="24"/>
        </w:rPr>
        <w:t xml:space="preserve">Dr. Gastfriend is a psychiatrist, an internationally recognized addiction treatment researcher. He was formerly the Chief </w:t>
      </w:r>
      <w:r>
        <w:rPr>
          <w:sz w:val="24"/>
          <w:szCs w:val="24"/>
        </w:rPr>
        <w:t>Executive Officer of the Treatment Research Institute at the University of Pennsylvania, and for the past five years, has served as Chief Medical Officer of DynamiCare Health, a startup company providing integrated technologies and analytics to enhance the</w:t>
      </w:r>
      <w:r>
        <w:rPr>
          <w:sz w:val="24"/>
          <w:szCs w:val="24"/>
        </w:rPr>
        <w:t xml:space="preserve"> treatment of substance abuse disorders.</w:t>
      </w:r>
    </w:p>
    <w:p w14:paraId="4F500939" w14:textId="77777777" w:rsidR="00C37E7A" w:rsidRDefault="00910A6F">
      <w:pPr>
        <w:jc w:val="left"/>
      </w:pPr>
      <w:r>
        <w:rPr>
          <w:sz w:val="24"/>
          <w:szCs w:val="24"/>
        </w:rPr>
        <w:t xml:space="preserve">David is a fellow of the American Society of Addiction Medicine and led development of the ASAM criteria for placing patients in addiction treatment programs, criteria which now is standard practice in more than 30 </w:t>
      </w:r>
      <w:r>
        <w:rPr>
          <w:sz w:val="24"/>
          <w:szCs w:val="24"/>
        </w:rPr>
        <w:t>states and became the basis of ASAM's assessment software. David was Vice President for Scientific Communications at Alkermes Pharmaceuticals from 2004 to 2013 and instrumental in FDA's approval of injectable naltrexone for the treatment of alcohol and opi</w:t>
      </w:r>
      <w:r>
        <w:rPr>
          <w:sz w:val="24"/>
          <w:szCs w:val="24"/>
        </w:rPr>
        <w:t>oid dependence. Nora, would you like to start? You may be on mute, Nora.</w:t>
      </w:r>
    </w:p>
    <w:p w14:paraId="4C7E9D2F" w14:textId="77777777" w:rsidR="00C37E7A" w:rsidRDefault="00910A6F">
      <w:pPr>
        <w:jc w:val="left"/>
      </w:pPr>
      <w:r>
        <w:rPr>
          <w:b/>
          <w:bCs/>
          <w:sz w:val="24"/>
          <w:szCs w:val="24"/>
        </w:rPr>
        <w:t xml:space="preserve">Dr. Nora Volkow: </w:t>
      </w:r>
      <w:r>
        <w:rPr>
          <w:sz w:val="24"/>
          <w:szCs w:val="24"/>
        </w:rPr>
        <w:t xml:space="preserve">Yes. It wasn't letting me unmute myself. Now, it's letting me. </w:t>
      </w:r>
      <w:proofErr w:type="gramStart"/>
      <w:r>
        <w:rPr>
          <w:sz w:val="24"/>
          <w:szCs w:val="24"/>
        </w:rPr>
        <w:t>First of all</w:t>
      </w:r>
      <w:proofErr w:type="gramEnd"/>
      <w:r>
        <w:rPr>
          <w:sz w:val="24"/>
          <w:szCs w:val="24"/>
        </w:rPr>
        <w:t xml:space="preserve">, Charles, thanks very much for that introduction and two, for participating in </w:t>
      </w:r>
      <w:r>
        <w:rPr>
          <w:sz w:val="24"/>
          <w:szCs w:val="24"/>
        </w:rPr>
        <w:lastRenderedPageBreak/>
        <w:t xml:space="preserve">organizing </w:t>
      </w:r>
      <w:r>
        <w:rPr>
          <w:sz w:val="24"/>
          <w:szCs w:val="24"/>
        </w:rPr>
        <w:t xml:space="preserve">this terrific meeting. I'm really delighted to be here with my colleague, Dr. Steve Shoptaw, and Dr. David Gastfriend. </w:t>
      </w:r>
      <w:proofErr w:type="gramStart"/>
      <w:r>
        <w:rPr>
          <w:sz w:val="24"/>
          <w:szCs w:val="24"/>
        </w:rPr>
        <w:t>Actually, let</w:t>
      </w:r>
      <w:proofErr w:type="gramEnd"/>
      <w:r>
        <w:rPr>
          <w:sz w:val="24"/>
          <w:szCs w:val="24"/>
        </w:rPr>
        <w:t xml:space="preserve"> me put in because this is news to me somehow to make this work, but what I've decided to speak is in terms about the notion</w:t>
      </w:r>
      <w:r>
        <w:rPr>
          <w:sz w:val="24"/>
          <w:szCs w:val="24"/>
        </w:rPr>
        <w:t xml:space="preserve"> about why are we paying attention to methamphetamine now?</w:t>
      </w:r>
    </w:p>
    <w:p w14:paraId="3060E6DF" w14:textId="77777777" w:rsidR="00C37E7A" w:rsidRDefault="00910A6F">
      <w:pPr>
        <w:jc w:val="left"/>
      </w:pPr>
      <w:r>
        <w:rPr>
          <w:sz w:val="24"/>
          <w:szCs w:val="24"/>
        </w:rPr>
        <w:t>Of course, we've always been stalling it, but what is it right now the urgency that leads us to bring us all together and figure out what are some of the challenges that we face and what are the so</w:t>
      </w:r>
      <w:r>
        <w:rPr>
          <w:sz w:val="24"/>
          <w:szCs w:val="24"/>
        </w:rPr>
        <w:t>lutions that we have and how to implement them. With relates to methamphetamine, we've known for many, many years that methamphetamine is probably among the most addictive drugs that we know. From neuroscience, the addictive signature of a drug can be pred</w:t>
      </w:r>
      <w:r>
        <w:rPr>
          <w:sz w:val="24"/>
          <w:szCs w:val="24"/>
        </w:rPr>
        <w:t xml:space="preserve">icted </w:t>
      </w:r>
      <w:proofErr w:type="gramStart"/>
      <w:r>
        <w:rPr>
          <w:sz w:val="24"/>
          <w:szCs w:val="24"/>
        </w:rPr>
        <w:t>on the basis of</w:t>
      </w:r>
      <w:proofErr w:type="gramEnd"/>
      <w:r>
        <w:rPr>
          <w:sz w:val="24"/>
          <w:szCs w:val="24"/>
        </w:rPr>
        <w:t xml:space="preserve"> its ability to increase dopamine in brain reworks centers in the brain.</w:t>
      </w:r>
    </w:p>
    <w:p w14:paraId="1085C7D7" w14:textId="77777777" w:rsidR="00C37E7A" w:rsidRDefault="00910A6F">
      <w:pPr>
        <w:jc w:val="left"/>
      </w:pPr>
      <w:r>
        <w:rPr>
          <w:sz w:val="24"/>
          <w:szCs w:val="24"/>
        </w:rPr>
        <w:t xml:space="preserve">Of </w:t>
      </w:r>
      <w:proofErr w:type="gramStart"/>
      <w:r>
        <w:rPr>
          <w:sz w:val="24"/>
          <w:szCs w:val="24"/>
        </w:rPr>
        <w:t>all of</w:t>
      </w:r>
      <w:proofErr w:type="gramEnd"/>
      <w:r>
        <w:rPr>
          <w:sz w:val="24"/>
          <w:szCs w:val="24"/>
        </w:rPr>
        <w:t xml:space="preserve"> the drugs that we currently know, the one that is most potent at activating that dopaminergic reward system is methamphetamine. Therefore, it's no surpr</w:t>
      </w:r>
      <w:r>
        <w:rPr>
          <w:sz w:val="24"/>
          <w:szCs w:val="24"/>
        </w:rPr>
        <w:t xml:space="preserve">ise when you look at the </w:t>
      </w:r>
      <w:r>
        <w:rPr>
          <w:b/>
          <w:bCs/>
          <w:sz w:val="24"/>
          <w:szCs w:val="24"/>
        </w:rPr>
        <w:t>[unintelligible 00:09:09]</w:t>
      </w:r>
      <w:r>
        <w:rPr>
          <w:sz w:val="24"/>
          <w:szCs w:val="24"/>
        </w:rPr>
        <w:t xml:space="preserve"> data, that the transition from drug use and experimentation and to severe compulsive drug-taking, which is what we call the addiction, occurs fastest with methamphetamine than with other drugs.</w:t>
      </w:r>
    </w:p>
    <w:p w14:paraId="775039E0" w14:textId="77777777" w:rsidR="00C37E7A" w:rsidRDefault="00910A6F">
      <w:pPr>
        <w:jc w:val="left"/>
      </w:pPr>
      <w:r>
        <w:rPr>
          <w:sz w:val="24"/>
          <w:szCs w:val="24"/>
        </w:rPr>
        <w:t>The other a</w:t>
      </w:r>
      <w:r>
        <w:rPr>
          <w:sz w:val="24"/>
          <w:szCs w:val="24"/>
        </w:rPr>
        <w:t xml:space="preserve">spect that is very worrisome about methamphetamine is that it's extremely neurotoxic, and two, also, very toxic for the rest of the brain. The toxicity from methamphetamine results-- it has different properties, but the main one that accounts for its </w:t>
      </w:r>
      <w:proofErr w:type="gramStart"/>
      <w:r>
        <w:rPr>
          <w:sz w:val="24"/>
          <w:szCs w:val="24"/>
        </w:rPr>
        <w:t>reall</w:t>
      </w:r>
      <w:r>
        <w:rPr>
          <w:sz w:val="24"/>
          <w:szCs w:val="24"/>
        </w:rPr>
        <w:t>y pretty</w:t>
      </w:r>
      <w:proofErr w:type="gramEnd"/>
      <w:r>
        <w:rPr>
          <w:sz w:val="24"/>
          <w:szCs w:val="24"/>
        </w:rPr>
        <w:t xml:space="preserve"> devastating physiological effects is that it damages blood vessels and it decreases the circulation of blood through the tissue. In the heart, this can result, for example, in myocardial infarct, in the brain it can result in strokes, and in the l</w:t>
      </w:r>
      <w:r>
        <w:rPr>
          <w:sz w:val="24"/>
          <w:szCs w:val="24"/>
        </w:rPr>
        <w:t>ungs, it is associated with higher risk for pulmonary hypertension.</w:t>
      </w:r>
    </w:p>
    <w:p w14:paraId="5BC93E1C" w14:textId="77777777" w:rsidR="00C37E7A" w:rsidRDefault="00910A6F">
      <w:pPr>
        <w:jc w:val="left"/>
      </w:pPr>
      <w:r>
        <w:rPr>
          <w:sz w:val="24"/>
          <w:szCs w:val="24"/>
        </w:rPr>
        <w:t xml:space="preserve">It can damage basically any organ </w:t>
      </w:r>
      <w:proofErr w:type="gramStart"/>
      <w:r>
        <w:rPr>
          <w:sz w:val="24"/>
          <w:szCs w:val="24"/>
        </w:rPr>
        <w:t>due to the fact that</w:t>
      </w:r>
      <w:proofErr w:type="gramEnd"/>
      <w:r>
        <w:rPr>
          <w:sz w:val="24"/>
          <w:szCs w:val="24"/>
        </w:rPr>
        <w:t xml:space="preserve"> the tissues in our body rely on delivery of blood in order to be physiologically healthy, and that is disrupted by methamphetamine. O</w:t>
      </w:r>
      <w:r>
        <w:rPr>
          <w:sz w:val="24"/>
          <w:szCs w:val="24"/>
        </w:rPr>
        <w:t xml:space="preserve">n top of that, the intoxicating effects of methamphetamine, which is considered as stimulant, are associated with impulsive behaviors and actions. In many instances, these are very disruptive and put a individual at higher risk, for example, for ending up </w:t>
      </w:r>
      <w:r>
        <w:rPr>
          <w:sz w:val="24"/>
          <w:szCs w:val="24"/>
        </w:rPr>
        <w:t>with an infection, with HIV because of riskier sexual behavioral practices, or end up in an aggressive confrontation because of the impulsiveness associated with its use.</w:t>
      </w:r>
    </w:p>
    <w:p w14:paraId="52609C33" w14:textId="77777777" w:rsidR="00C37E7A" w:rsidRDefault="00910A6F">
      <w:pPr>
        <w:jc w:val="left"/>
      </w:pPr>
      <w:r>
        <w:rPr>
          <w:sz w:val="24"/>
          <w:szCs w:val="24"/>
        </w:rPr>
        <w:t>It's also associated with psychotic reactions which also can facilitate or trigger ag</w:t>
      </w:r>
      <w:r>
        <w:rPr>
          <w:sz w:val="24"/>
          <w:szCs w:val="24"/>
        </w:rPr>
        <w:t>gressive behaviors. Compounding the issue is that methamphetamine is relatively easy to manufacture. Being a synthetic drug, it doesn't require cultivation of any plant, and therefore, the cost of its productions are relatively low and the enormous incenti</w:t>
      </w:r>
      <w:r>
        <w:rPr>
          <w:sz w:val="24"/>
          <w:szCs w:val="24"/>
        </w:rPr>
        <w:t>ves for drug dealers to actually push a drug like this lies behind why it is also permeating the excess of this drug across the whole country.</w:t>
      </w:r>
    </w:p>
    <w:p w14:paraId="5F553D2C" w14:textId="77777777" w:rsidR="00C37E7A" w:rsidRDefault="00910A6F">
      <w:pPr>
        <w:jc w:val="left"/>
      </w:pPr>
      <w:r>
        <w:rPr>
          <w:sz w:val="24"/>
          <w:szCs w:val="24"/>
        </w:rPr>
        <w:t xml:space="preserve">Another aspect that we need to consider is that we currently do not have any FDA-approved medications to help in </w:t>
      </w:r>
      <w:r>
        <w:rPr>
          <w:sz w:val="24"/>
          <w:szCs w:val="24"/>
        </w:rPr>
        <w:t xml:space="preserve">the treatment of methamphetamine addiction. Though, there are evidence-based behavioral interventions and Dr. Gastfriend will be speaking about them </w:t>
      </w:r>
      <w:proofErr w:type="gramStart"/>
      <w:r>
        <w:rPr>
          <w:sz w:val="24"/>
          <w:szCs w:val="24"/>
        </w:rPr>
        <w:t>later on</w:t>
      </w:r>
      <w:proofErr w:type="gramEnd"/>
      <w:r>
        <w:rPr>
          <w:sz w:val="24"/>
          <w:szCs w:val="24"/>
        </w:rPr>
        <w:t>. What has happened to methamphetamine in our country? At the late '90s, at the beginning of the 20</w:t>
      </w:r>
      <w:r>
        <w:rPr>
          <w:sz w:val="24"/>
          <w:szCs w:val="24"/>
        </w:rPr>
        <w:t>00s, methamphetamine had become very frequent, and then it declined.</w:t>
      </w:r>
    </w:p>
    <w:p w14:paraId="6418A95C" w14:textId="77777777" w:rsidR="00C37E7A" w:rsidRDefault="00910A6F">
      <w:pPr>
        <w:jc w:val="left"/>
      </w:pPr>
      <w:r>
        <w:rPr>
          <w:sz w:val="24"/>
          <w:szCs w:val="24"/>
        </w:rPr>
        <w:lastRenderedPageBreak/>
        <w:t>Part of the decline was a success on eliminating the precursor needed to synthesize methamphetamine both in the United States as well as in other countries, particularly China, where a si</w:t>
      </w:r>
      <w:r>
        <w:rPr>
          <w:sz w:val="24"/>
          <w:szCs w:val="24"/>
        </w:rPr>
        <w:t xml:space="preserve">gnificant amount of the methamphetamine along with Mexico were being produced. However, we have started to see that the use of methamphetamine in our country is slowly creeping up. Here is data that </w:t>
      </w:r>
      <w:proofErr w:type="gramStart"/>
      <w:r>
        <w:rPr>
          <w:sz w:val="24"/>
          <w:szCs w:val="24"/>
        </w:rPr>
        <w:t>actually indicates</w:t>
      </w:r>
      <w:proofErr w:type="gramEnd"/>
      <w:r>
        <w:rPr>
          <w:sz w:val="24"/>
          <w:szCs w:val="24"/>
        </w:rPr>
        <w:t xml:space="preserve"> the past year of methamphetamine use i</w:t>
      </w:r>
      <w:r>
        <w:rPr>
          <w:sz w:val="24"/>
          <w:szCs w:val="24"/>
        </w:rPr>
        <w:t>n the United States for individuals of different ages.</w:t>
      </w:r>
    </w:p>
    <w:p w14:paraId="2126093D" w14:textId="77777777" w:rsidR="00C37E7A" w:rsidRDefault="00910A6F">
      <w:pPr>
        <w:jc w:val="left"/>
      </w:pPr>
      <w:r>
        <w:rPr>
          <w:sz w:val="24"/>
          <w:szCs w:val="24"/>
        </w:rPr>
        <w:t>You can see based on these in terms of the percentage of those that are taking it, those individuals that are highest risk are those that are between 18 and 26 years of age. In there, we have not proce</w:t>
      </w:r>
      <w:r>
        <w:rPr>
          <w:sz w:val="24"/>
          <w:szCs w:val="24"/>
        </w:rPr>
        <w:t>ssed in a rise in the utilization from 2016 to 2019. However, when you look at the actual numbers at the 26 or older, you can there see the significant increases that have occurred in the use of methamphetamine, and because it reflects the largest populati</w:t>
      </w:r>
      <w:r>
        <w:rPr>
          <w:sz w:val="24"/>
          <w:szCs w:val="24"/>
        </w:rPr>
        <w:t>on, you can then see why the concern that the use of methamphetamine is going up in our country. It went up from 1.1 million in 2016 to 1.7 million in 2019.</w:t>
      </w:r>
    </w:p>
    <w:p w14:paraId="4B3D2255" w14:textId="77777777" w:rsidR="00C37E7A" w:rsidRDefault="00910A6F">
      <w:pPr>
        <w:jc w:val="left"/>
      </w:pPr>
      <w:r>
        <w:rPr>
          <w:sz w:val="24"/>
          <w:szCs w:val="24"/>
        </w:rPr>
        <w:t xml:space="preserve">Hold one second. It's not letting me. How is this translating us into </w:t>
      </w:r>
      <w:proofErr w:type="gramStart"/>
      <w:r>
        <w:rPr>
          <w:sz w:val="24"/>
          <w:szCs w:val="24"/>
        </w:rPr>
        <w:t>actually the</w:t>
      </w:r>
      <w:proofErr w:type="gramEnd"/>
      <w:r>
        <w:rPr>
          <w:sz w:val="24"/>
          <w:szCs w:val="24"/>
        </w:rPr>
        <w:t xml:space="preserve"> consequences? Th</w:t>
      </w:r>
      <w:r>
        <w:rPr>
          <w:sz w:val="24"/>
          <w:szCs w:val="24"/>
        </w:rPr>
        <w:t>e consequences, considering that we knew that methamphetamine is quite a toxic drug, that is associated with myocardial infarcts and also promotes fatal arrhythmias, is therefore not surprising that in a way we're seeing a very significant escalation of th</w:t>
      </w:r>
      <w:r>
        <w:rPr>
          <w:sz w:val="24"/>
          <w:szCs w:val="24"/>
        </w:rPr>
        <w:t>e number of deaths associated with the use of methamphetamine as well as cocaine. In this blue graph, you have the number of deaths from 1999 to 2019 that have been associated with the presence of methamphetamine and, or cocaine.</w:t>
      </w:r>
    </w:p>
    <w:p w14:paraId="035AE110" w14:textId="77777777" w:rsidR="00C37E7A" w:rsidRDefault="00910A6F">
      <w:pPr>
        <w:jc w:val="left"/>
      </w:pPr>
      <w:r>
        <w:rPr>
          <w:sz w:val="24"/>
          <w:szCs w:val="24"/>
        </w:rPr>
        <w:t>You see that approximately</w:t>
      </w:r>
      <w:r>
        <w:rPr>
          <w:sz w:val="24"/>
          <w:szCs w:val="24"/>
        </w:rPr>
        <w:t xml:space="preserve"> around 2013 to 2019, this has risen dramatically and almost as dramatically as the rises that we've seen in mortality associated with fentanyl, which also has been devastating. Indeed, it is now understood that an important component of the significant ri</w:t>
      </w:r>
      <w:r>
        <w:rPr>
          <w:sz w:val="24"/>
          <w:szCs w:val="24"/>
        </w:rPr>
        <w:t>se in mortality associated with stimulant drugs like cocaine and methamphetamine is related to the fact that they are frequently laced with fentanyl. Approximately, it is estimated that 50% of those deaths linked with stimulant drugs are from drug mixtures</w:t>
      </w:r>
      <w:r>
        <w:rPr>
          <w:sz w:val="24"/>
          <w:szCs w:val="24"/>
        </w:rPr>
        <w:t xml:space="preserve"> that contain both methamphetamine and fentanyl or cocaine and fentanyl.</w:t>
      </w:r>
    </w:p>
    <w:p w14:paraId="5078CF8B" w14:textId="77777777" w:rsidR="00C37E7A" w:rsidRDefault="00910A6F">
      <w:pPr>
        <w:jc w:val="left"/>
      </w:pPr>
      <w:r>
        <w:rPr>
          <w:sz w:val="24"/>
          <w:szCs w:val="24"/>
        </w:rPr>
        <w:t xml:space="preserve">Now, how rapidly has this affected the country, and is it regionally localized? We have known all along historically that the use of methamphetamine is much more frequent in the West </w:t>
      </w:r>
      <w:r>
        <w:rPr>
          <w:sz w:val="24"/>
          <w:szCs w:val="24"/>
        </w:rPr>
        <w:t>Coast, and it has been so for many, many years.</w:t>
      </w:r>
    </w:p>
    <w:p w14:paraId="45BEF232" w14:textId="77777777" w:rsidR="00C37E7A" w:rsidRDefault="00910A6F">
      <w:pPr>
        <w:jc w:val="left"/>
      </w:pPr>
      <w:r>
        <w:rPr>
          <w:sz w:val="24"/>
          <w:szCs w:val="24"/>
        </w:rPr>
        <w:t>However, as you see for these geographical maps that actually identify the number of overdose deaths involving methamphetamine adjusted for 100,000 persons in that area rapidly allow you to see how abruptly t</w:t>
      </w:r>
      <w:r>
        <w:rPr>
          <w:sz w:val="24"/>
          <w:szCs w:val="24"/>
        </w:rPr>
        <w:t xml:space="preserve">he increases have occurred in our country, not just exacerbating the mortality that we see in the West Coast, but we have started to see significant mortality associated with methamphetamine which is a relatively new phenomenon in the easter states of our </w:t>
      </w:r>
      <w:r>
        <w:rPr>
          <w:sz w:val="24"/>
          <w:szCs w:val="24"/>
        </w:rPr>
        <w:t>country.</w:t>
      </w:r>
    </w:p>
    <w:p w14:paraId="495E34D1" w14:textId="77777777" w:rsidR="00C37E7A" w:rsidRDefault="00910A6F">
      <w:pPr>
        <w:jc w:val="left"/>
      </w:pPr>
      <w:r>
        <w:rPr>
          <w:sz w:val="24"/>
          <w:szCs w:val="24"/>
        </w:rPr>
        <w:t xml:space="preserve">It's estimated that between 2013 and 2019, there's been more than a </w:t>
      </w:r>
      <w:proofErr w:type="gramStart"/>
      <w:r>
        <w:rPr>
          <w:sz w:val="24"/>
          <w:szCs w:val="24"/>
        </w:rPr>
        <w:t>300 fold</w:t>
      </w:r>
      <w:proofErr w:type="gramEnd"/>
      <w:r>
        <w:rPr>
          <w:sz w:val="24"/>
          <w:szCs w:val="24"/>
        </w:rPr>
        <w:t xml:space="preserve"> increase in deaths associated with methamphetamine. We have seen that methamphetamine is distributing throughout the whole country, and we're also seeing that it is utili</w:t>
      </w:r>
      <w:r>
        <w:rPr>
          <w:sz w:val="24"/>
          <w:szCs w:val="24"/>
        </w:rPr>
        <w:t xml:space="preserve">zed by </w:t>
      </w:r>
      <w:proofErr w:type="gramStart"/>
      <w:r>
        <w:rPr>
          <w:sz w:val="24"/>
          <w:szCs w:val="24"/>
        </w:rPr>
        <w:t>actually a</w:t>
      </w:r>
      <w:proofErr w:type="gramEnd"/>
      <w:r>
        <w:rPr>
          <w:sz w:val="24"/>
          <w:szCs w:val="24"/>
        </w:rPr>
        <w:t xml:space="preserve"> quite diverse group of people that are not just in the rural areas but also in urban centers. The analysis of </w:t>
      </w:r>
      <w:proofErr w:type="gramStart"/>
      <w:r>
        <w:rPr>
          <w:sz w:val="24"/>
          <w:szCs w:val="24"/>
        </w:rPr>
        <w:t>actually looking</w:t>
      </w:r>
      <w:proofErr w:type="gramEnd"/>
      <w:r>
        <w:rPr>
          <w:sz w:val="24"/>
          <w:szCs w:val="24"/>
        </w:rPr>
        <w:t xml:space="preserve"> at which </w:t>
      </w:r>
      <w:r>
        <w:rPr>
          <w:sz w:val="24"/>
          <w:szCs w:val="24"/>
        </w:rPr>
        <w:lastRenderedPageBreak/>
        <w:t>are the populations at greater risk also allows us to identify that there are significant differences.</w:t>
      </w:r>
    </w:p>
    <w:p w14:paraId="3E1D08CC" w14:textId="77777777" w:rsidR="00C37E7A" w:rsidRDefault="00910A6F">
      <w:pPr>
        <w:jc w:val="left"/>
      </w:pPr>
      <w:r>
        <w:rPr>
          <w:sz w:val="24"/>
          <w:szCs w:val="24"/>
        </w:rPr>
        <w:t>The next slide, for example, I'm showing you the differences in overdose mortality associated with methamphetamine for different race, ethnic groups. What is a shocking and actually cannot be ignored is how the American Indian, Alaska Natives have had suc</w:t>
      </w:r>
      <w:r>
        <w:rPr>
          <w:sz w:val="24"/>
          <w:szCs w:val="24"/>
        </w:rPr>
        <w:t xml:space="preserve">h an abrupt increase in mortality from overdoses from these </w:t>
      </w:r>
      <w:proofErr w:type="gramStart"/>
      <w:r>
        <w:rPr>
          <w:sz w:val="24"/>
          <w:szCs w:val="24"/>
        </w:rPr>
        <w:t>drugs.</w:t>
      </w:r>
      <w:proofErr w:type="gramEnd"/>
      <w:r>
        <w:rPr>
          <w:sz w:val="24"/>
          <w:szCs w:val="24"/>
        </w:rPr>
        <w:t xml:space="preserve"> From these data, we know that the one or the most affected populations amidst the rising of methamphetamine overdose deaths that we are observing are the American Indians and Alaska Natives</w:t>
      </w:r>
      <w:r>
        <w:rPr>
          <w:sz w:val="24"/>
          <w:szCs w:val="24"/>
        </w:rPr>
        <w:t>.</w:t>
      </w:r>
    </w:p>
    <w:p w14:paraId="7AE74FE6" w14:textId="77777777" w:rsidR="00C37E7A" w:rsidRDefault="00910A6F">
      <w:pPr>
        <w:jc w:val="left"/>
      </w:pPr>
      <w:r>
        <w:rPr>
          <w:sz w:val="24"/>
          <w:szCs w:val="24"/>
        </w:rPr>
        <w:t>White Americans also have seen a significant increase in the number of overdose deaths. We can not ever underestimate them, but at the same time, we need to recognize that again, here we are face-to-face of a terrible health disparities that is afflicted i</w:t>
      </w:r>
      <w:r>
        <w:rPr>
          <w:sz w:val="24"/>
          <w:szCs w:val="24"/>
        </w:rPr>
        <w:t xml:space="preserve">n this case, one of the most vulnerable groups in terms of access to health support systems and outcomes. Within the groups that we're seeing also increases but much lower. </w:t>
      </w:r>
      <w:proofErr w:type="gramStart"/>
      <w:r>
        <w:rPr>
          <w:sz w:val="24"/>
          <w:szCs w:val="24"/>
        </w:rPr>
        <w:t>Overall</w:t>
      </w:r>
      <w:proofErr w:type="gramEnd"/>
      <w:r>
        <w:rPr>
          <w:sz w:val="24"/>
          <w:szCs w:val="24"/>
        </w:rPr>
        <w:t xml:space="preserve"> the prevalence rates continue to be the African Americans, Black individual</w:t>
      </w:r>
      <w:r>
        <w:rPr>
          <w:sz w:val="24"/>
          <w:szCs w:val="24"/>
        </w:rPr>
        <w:t>s tend to have much lower rates of use of methamphetamine, and that is actually also associated with a lower risk for overdosing and dying from methamphetamine.</w:t>
      </w:r>
    </w:p>
    <w:p w14:paraId="16F129F0" w14:textId="77777777" w:rsidR="00C37E7A" w:rsidRDefault="00910A6F">
      <w:pPr>
        <w:jc w:val="left"/>
      </w:pPr>
      <w:r>
        <w:rPr>
          <w:sz w:val="24"/>
          <w:szCs w:val="24"/>
        </w:rPr>
        <w:t xml:space="preserve">Even though it has always been very low, it is worrisome that even in this group that for many </w:t>
      </w:r>
      <w:r>
        <w:rPr>
          <w:sz w:val="24"/>
          <w:szCs w:val="24"/>
        </w:rPr>
        <w:t xml:space="preserve">years have been somewhat protected from methamphetamine, we're starting to see a rise in deaths associated with this drug. Within this perspective, which </w:t>
      </w:r>
      <w:proofErr w:type="gramStart"/>
      <w:r>
        <w:rPr>
          <w:sz w:val="24"/>
          <w:szCs w:val="24"/>
        </w:rPr>
        <w:t>actually shows</w:t>
      </w:r>
      <w:proofErr w:type="gramEnd"/>
      <w:r>
        <w:rPr>
          <w:sz w:val="24"/>
          <w:szCs w:val="24"/>
        </w:rPr>
        <w:t xml:space="preserve"> us data up to 2017, 2019, the question all along is how does the COVID pandemic influen</w:t>
      </w:r>
      <w:r>
        <w:rPr>
          <w:sz w:val="24"/>
          <w:szCs w:val="24"/>
        </w:rPr>
        <w:t>ce these trends on rise of methamphetamine use and methamphetamine overdoses and deaths in our country. It was difficult to necessarily predict.</w:t>
      </w:r>
    </w:p>
    <w:p w14:paraId="3CE28792" w14:textId="77777777" w:rsidR="00C37E7A" w:rsidRDefault="00910A6F">
      <w:pPr>
        <w:jc w:val="left"/>
      </w:pPr>
      <w:r>
        <w:rPr>
          <w:sz w:val="24"/>
          <w:szCs w:val="24"/>
        </w:rPr>
        <w:t xml:space="preserve">On the one hand, one could predict that the stressors linked with the pandemic, the uncertainties, the loss of </w:t>
      </w:r>
      <w:r>
        <w:rPr>
          <w:sz w:val="24"/>
          <w:szCs w:val="24"/>
        </w:rPr>
        <w:t xml:space="preserve">job, the increase in poverty, all of which are factors that increase the likelihood of drug use and for those that are battling to basically recover from substance use disorders, it can trigger relapse. On the other hand, one could predict and say, "Maybe </w:t>
      </w:r>
      <w:r>
        <w:rPr>
          <w:sz w:val="24"/>
          <w:szCs w:val="24"/>
        </w:rPr>
        <w:t xml:space="preserve">because the borders were </w:t>
      </w:r>
      <w:proofErr w:type="gramStart"/>
      <w:r>
        <w:rPr>
          <w:sz w:val="24"/>
          <w:szCs w:val="24"/>
        </w:rPr>
        <w:t>closed</w:t>
      </w:r>
      <w:proofErr w:type="gramEnd"/>
      <w:r>
        <w:rPr>
          <w:sz w:val="24"/>
          <w:szCs w:val="24"/>
        </w:rPr>
        <w:t xml:space="preserve"> and it was much harder to actually interact with individuals. Could it be possible there was a reduction in the </w:t>
      </w:r>
      <w:proofErr w:type="gramStart"/>
      <w:r>
        <w:rPr>
          <w:sz w:val="24"/>
          <w:szCs w:val="24"/>
        </w:rPr>
        <w:t>amount</w:t>
      </w:r>
      <w:proofErr w:type="gramEnd"/>
      <w:r>
        <w:rPr>
          <w:sz w:val="24"/>
          <w:szCs w:val="24"/>
        </w:rPr>
        <w:t xml:space="preserve"> of drugs that came into our country?"</w:t>
      </w:r>
    </w:p>
    <w:p w14:paraId="5977CC65" w14:textId="77777777" w:rsidR="00C37E7A" w:rsidRDefault="00910A6F">
      <w:pPr>
        <w:jc w:val="left"/>
      </w:pPr>
      <w:r>
        <w:rPr>
          <w:sz w:val="24"/>
          <w:szCs w:val="24"/>
        </w:rPr>
        <w:t xml:space="preserve">Unfortunately, the answer is no. There was not a reduction perhaps </w:t>
      </w:r>
      <w:r>
        <w:rPr>
          <w:sz w:val="24"/>
          <w:szCs w:val="24"/>
        </w:rPr>
        <w:t xml:space="preserve">based on drug seizures on the months of May, April. Perhaps May, there may have been a slight decrease noted, but that has not been the case since then. What has happened to the use of methamphetamine during the pandemic? This is data that I'm showing you </w:t>
      </w:r>
      <w:r>
        <w:rPr>
          <w:sz w:val="24"/>
          <w:szCs w:val="24"/>
        </w:rPr>
        <w:t>from Millennium Health laboratories which actually do testing for urines from patients that are referred for treatment programs for justice settings that quantify the percentage of individuals-- to quantify whether they have presence of drugs or not.</w:t>
      </w:r>
    </w:p>
    <w:p w14:paraId="63E92F28" w14:textId="77777777" w:rsidR="00C37E7A" w:rsidRDefault="00910A6F">
      <w:pPr>
        <w:jc w:val="left"/>
      </w:pPr>
      <w:r>
        <w:rPr>
          <w:sz w:val="24"/>
          <w:szCs w:val="24"/>
        </w:rPr>
        <w:t xml:space="preserve">What </w:t>
      </w:r>
      <w:r>
        <w:rPr>
          <w:sz w:val="24"/>
          <w:szCs w:val="24"/>
        </w:rPr>
        <w:t xml:space="preserve">you see here is the percentage of individuals based on the total urine samples that they get from the whole population over January to May, the increases that have been observed during COVID. You see the pretty marked increase in fentanyl, 32% increase in </w:t>
      </w:r>
      <w:r>
        <w:rPr>
          <w:sz w:val="24"/>
          <w:szCs w:val="24"/>
        </w:rPr>
        <w:t xml:space="preserve">number of urines that </w:t>
      </w:r>
      <w:proofErr w:type="gramStart"/>
      <w:r>
        <w:rPr>
          <w:sz w:val="24"/>
          <w:szCs w:val="24"/>
        </w:rPr>
        <w:t>actually are</w:t>
      </w:r>
      <w:proofErr w:type="gramEnd"/>
      <w:r>
        <w:rPr>
          <w:sz w:val="24"/>
          <w:szCs w:val="24"/>
        </w:rPr>
        <w:t xml:space="preserve"> positive for Fentanyl. Look at the ones </w:t>
      </w:r>
      <w:r>
        <w:rPr>
          <w:sz w:val="24"/>
          <w:szCs w:val="24"/>
        </w:rPr>
        <w:lastRenderedPageBreak/>
        <w:t>of methamphetamine. In parallel there's 20% increase in the number of urines that are positive for methamphetamine.</w:t>
      </w:r>
    </w:p>
    <w:p w14:paraId="03C30407" w14:textId="77777777" w:rsidR="00C37E7A" w:rsidRDefault="00910A6F">
      <w:pPr>
        <w:jc w:val="left"/>
      </w:pPr>
      <w:r>
        <w:rPr>
          <w:sz w:val="24"/>
          <w:szCs w:val="24"/>
        </w:rPr>
        <w:t>This is also seen by others to a greater or lesser extent. The use of methamphetamine appears to have increased during the COVID pandemic as has been also the consumption of fentanyl. If these drugs are becoming widely utilized, the question then that foll</w:t>
      </w:r>
      <w:r>
        <w:rPr>
          <w:sz w:val="24"/>
          <w:szCs w:val="24"/>
        </w:rPr>
        <w:t>ows is, we've already seen these rises in overdose mortality for methamphetamine, how do they look during the COVID pandemic, do we have any idea?</w:t>
      </w:r>
    </w:p>
    <w:p w14:paraId="6B7E22A2" w14:textId="77777777" w:rsidR="00C37E7A" w:rsidRDefault="00910A6F">
      <w:pPr>
        <w:jc w:val="left"/>
      </w:pPr>
      <w:r>
        <w:rPr>
          <w:sz w:val="24"/>
          <w:szCs w:val="24"/>
        </w:rPr>
        <w:t xml:space="preserve">The answer is </w:t>
      </w:r>
      <w:proofErr w:type="gramStart"/>
      <w:r>
        <w:rPr>
          <w:sz w:val="24"/>
          <w:szCs w:val="24"/>
        </w:rPr>
        <w:t>yes</w:t>
      </w:r>
      <w:proofErr w:type="gramEnd"/>
      <w:r>
        <w:rPr>
          <w:sz w:val="24"/>
          <w:szCs w:val="24"/>
        </w:rPr>
        <w:t xml:space="preserve"> and the CDC has released provisional data that goes up to June of 2020 and compares the pre</w:t>
      </w:r>
      <w:r>
        <w:rPr>
          <w:sz w:val="24"/>
          <w:szCs w:val="24"/>
        </w:rPr>
        <w:t xml:space="preserve">ceding twelve months that end up in June 2020 to the preceding 12 months that end up in June 2019. It's estimated that increases that have occurred in mortality which overall from overdoses is 24%, and highest increases are those associated with synthetic </w:t>
      </w:r>
      <w:r>
        <w:rPr>
          <w:sz w:val="24"/>
          <w:szCs w:val="24"/>
        </w:rPr>
        <w:t xml:space="preserve">opioids, which is predominantly fentanyl. In the case of fentanyl is close to 49% increase in overdose deaths. Notice that this is </w:t>
      </w:r>
      <w:proofErr w:type="gramStart"/>
      <w:r>
        <w:rPr>
          <w:sz w:val="24"/>
          <w:szCs w:val="24"/>
        </w:rPr>
        <w:t>actually reflecting</w:t>
      </w:r>
      <w:proofErr w:type="gramEnd"/>
      <w:r>
        <w:rPr>
          <w:sz w:val="24"/>
          <w:szCs w:val="24"/>
        </w:rPr>
        <w:t xml:space="preserve"> up to, I think, July 1st which is the first six months of the pandemic.</w:t>
      </w:r>
    </w:p>
    <w:p w14:paraId="6103937D" w14:textId="77777777" w:rsidR="00C37E7A" w:rsidRDefault="00910A6F">
      <w:pPr>
        <w:jc w:val="left"/>
      </w:pPr>
      <w:r>
        <w:rPr>
          <w:sz w:val="24"/>
          <w:szCs w:val="24"/>
        </w:rPr>
        <w:t xml:space="preserve">We really do not know what </w:t>
      </w:r>
      <w:proofErr w:type="gramStart"/>
      <w:r>
        <w:rPr>
          <w:sz w:val="24"/>
          <w:szCs w:val="24"/>
        </w:rPr>
        <w:t>is the</w:t>
      </w:r>
      <w:r>
        <w:rPr>
          <w:sz w:val="24"/>
          <w:szCs w:val="24"/>
        </w:rPr>
        <w:t xml:space="preserve"> whole year</w:t>
      </w:r>
      <w:proofErr w:type="gramEnd"/>
      <w:r>
        <w:rPr>
          <w:sz w:val="24"/>
          <w:szCs w:val="24"/>
        </w:rPr>
        <w:t xml:space="preserve"> look like, but it certainly looks quite worrisome when you see numbers like this one. When you actually look at the numbers of methamphetamine, you also see numbers that are close to 37% increases over </w:t>
      </w:r>
      <w:proofErr w:type="gramStart"/>
      <w:r>
        <w:rPr>
          <w:sz w:val="24"/>
          <w:szCs w:val="24"/>
        </w:rPr>
        <w:t>one year</w:t>
      </w:r>
      <w:proofErr w:type="gramEnd"/>
      <w:r>
        <w:rPr>
          <w:sz w:val="24"/>
          <w:szCs w:val="24"/>
        </w:rPr>
        <w:t xml:space="preserve"> period. Therefore, this is extrao</w:t>
      </w:r>
      <w:r>
        <w:rPr>
          <w:sz w:val="24"/>
          <w:szCs w:val="24"/>
        </w:rPr>
        <w:t>rdinary concerning within the context that the overdose deaths already were rising significantly since 2013 from the use of methamphetamine.</w:t>
      </w:r>
    </w:p>
    <w:p w14:paraId="613E1F50" w14:textId="77777777" w:rsidR="00C37E7A" w:rsidRDefault="00910A6F">
      <w:pPr>
        <w:jc w:val="left"/>
      </w:pPr>
      <w:r>
        <w:rPr>
          <w:sz w:val="24"/>
          <w:szCs w:val="24"/>
        </w:rPr>
        <w:t xml:space="preserve">What are the solutions? </w:t>
      </w:r>
      <w:proofErr w:type="gramStart"/>
      <w:r>
        <w:rPr>
          <w:sz w:val="24"/>
          <w:szCs w:val="24"/>
        </w:rPr>
        <w:t>Of course</w:t>
      </w:r>
      <w:proofErr w:type="gramEnd"/>
      <w:r>
        <w:rPr>
          <w:sz w:val="24"/>
          <w:szCs w:val="24"/>
        </w:rPr>
        <w:t xml:space="preserve"> we have treatment that work, and I mentioned specifically behavioral intervention</w:t>
      </w:r>
      <w:r>
        <w:rPr>
          <w:sz w:val="24"/>
          <w:szCs w:val="24"/>
        </w:rPr>
        <w:t xml:space="preserve">s. We do not have FDA approved medications, but the data has shown, and </w:t>
      </w:r>
      <w:proofErr w:type="gramStart"/>
      <w:r>
        <w:rPr>
          <w:sz w:val="24"/>
          <w:szCs w:val="24"/>
        </w:rPr>
        <w:t>actually this</w:t>
      </w:r>
      <w:proofErr w:type="gramEnd"/>
      <w:r>
        <w:rPr>
          <w:sz w:val="24"/>
          <w:szCs w:val="24"/>
        </w:rPr>
        <w:t xml:space="preserve"> has been evaluated clearly, that contingency management. For those of you that may not be aware of what it means, it basically uses a reward for evidence of abstinence, a</w:t>
      </w:r>
      <w:r>
        <w:rPr>
          <w:sz w:val="24"/>
          <w:szCs w:val="24"/>
        </w:rPr>
        <w:t>nd it has been shown to be effective in the management and the treatment of methamphetamine as well as that of substance use disorders.</w:t>
      </w:r>
    </w:p>
    <w:p w14:paraId="27443866" w14:textId="77777777" w:rsidR="00C37E7A" w:rsidRDefault="00910A6F">
      <w:pPr>
        <w:jc w:val="left"/>
      </w:pPr>
      <w:r>
        <w:rPr>
          <w:sz w:val="24"/>
          <w:szCs w:val="24"/>
        </w:rPr>
        <w:t>The best outcomes apparently are those that are combining contingency management with the community reinforcement approa</w:t>
      </w:r>
      <w:r>
        <w:rPr>
          <w:sz w:val="24"/>
          <w:szCs w:val="24"/>
        </w:rPr>
        <w:t>ch. In this case, it uses a range of recreational, familial, social, and vocational reinforcers to make non-drug-using lifestyle more rewarding than the substance use itself. In other words, to provide competition from the urge to take in drugs.</w:t>
      </w:r>
    </w:p>
    <w:p w14:paraId="7F346FF3" w14:textId="77777777" w:rsidR="00C37E7A" w:rsidRDefault="00910A6F">
      <w:pPr>
        <w:jc w:val="left"/>
      </w:pPr>
      <w:r>
        <w:rPr>
          <w:sz w:val="24"/>
          <w:szCs w:val="24"/>
        </w:rPr>
        <w:t>One of the</w:t>
      </w:r>
      <w:r>
        <w:rPr>
          <w:sz w:val="24"/>
          <w:szCs w:val="24"/>
        </w:rPr>
        <w:t xml:space="preserve"> challenges that we have faced on along in the treatment of substance use disorders, is while the treatments are available, they are not necessarily given to patients that benefit them. In the case of contingency management, for example, there are some res</w:t>
      </w:r>
      <w:r>
        <w:rPr>
          <w:sz w:val="24"/>
          <w:szCs w:val="24"/>
        </w:rPr>
        <w:t>trictions that have limited the amount of money that can be given as part of the contingency management reinforcer to $75 dollars a year. That is significantly lower to what the evidence-based have shown was effective.</w:t>
      </w:r>
    </w:p>
    <w:p w14:paraId="19B7C7BF" w14:textId="77777777" w:rsidR="00C37E7A" w:rsidRDefault="00910A6F">
      <w:pPr>
        <w:jc w:val="left"/>
      </w:pPr>
      <w:r>
        <w:rPr>
          <w:sz w:val="24"/>
          <w:szCs w:val="24"/>
        </w:rPr>
        <w:t>Science goes on and there are some ve</w:t>
      </w:r>
      <w:r>
        <w:rPr>
          <w:sz w:val="24"/>
          <w:szCs w:val="24"/>
        </w:rPr>
        <w:t xml:space="preserve">ry interesting and promising aspects that I would like to highlight, in particular this study that was published in January 2021 that is the largest positive clinical trial that we've observed in terms of having a </w:t>
      </w:r>
      <w:r>
        <w:rPr>
          <w:sz w:val="24"/>
          <w:szCs w:val="24"/>
        </w:rPr>
        <w:lastRenderedPageBreak/>
        <w:t>beneficial effect in the treatment of indi</w:t>
      </w:r>
      <w:r>
        <w:rPr>
          <w:sz w:val="24"/>
          <w:szCs w:val="24"/>
        </w:rPr>
        <w:t>viduals with moderate to severe methamphetamine use disorder. This trial which was done in two stages. In the first stage they were recruiting approximately 400 individuals, and in the second stage, 200 or the other way around. It's approximately 403 on th</w:t>
      </w:r>
      <w:r>
        <w:rPr>
          <w:sz w:val="24"/>
          <w:szCs w:val="24"/>
        </w:rPr>
        <w:t xml:space="preserve">e first stage and 225 on the second stage and they compared their responses to a </w:t>
      </w:r>
      <w:proofErr w:type="gramStart"/>
      <w:r>
        <w:rPr>
          <w:sz w:val="24"/>
          <w:szCs w:val="24"/>
        </w:rPr>
        <w:t>placebo</w:t>
      </w:r>
      <w:proofErr w:type="gramEnd"/>
      <w:r>
        <w:rPr>
          <w:sz w:val="24"/>
          <w:szCs w:val="24"/>
        </w:rPr>
        <w:t xml:space="preserve"> and they were monitored for three months.</w:t>
      </w:r>
    </w:p>
    <w:p w14:paraId="3A76B7A3" w14:textId="77777777" w:rsidR="00C37E7A" w:rsidRDefault="00910A6F">
      <w:pPr>
        <w:jc w:val="left"/>
      </w:pPr>
      <w:proofErr w:type="gramStart"/>
      <w:r>
        <w:rPr>
          <w:sz w:val="24"/>
          <w:szCs w:val="24"/>
        </w:rPr>
        <w:t>Actually</w:t>
      </w:r>
      <w:proofErr w:type="gramEnd"/>
      <w:r>
        <w:rPr>
          <w:sz w:val="24"/>
          <w:szCs w:val="24"/>
        </w:rPr>
        <w:t xml:space="preserve"> the results are therapeutic intervention, is a combination of two medications that are approved for other indication</w:t>
      </w:r>
      <w:r>
        <w:rPr>
          <w:sz w:val="24"/>
          <w:szCs w:val="24"/>
        </w:rPr>
        <w:t>s. Naltrexone, which is approved for the treatment of both opioid use disorder as well as alcohol use disorder and Bupropion which is a medication which is used both as an antidepressant, but also has an indication for a dissociation of cigarette smoking.</w:t>
      </w:r>
    </w:p>
    <w:p w14:paraId="776FCC77" w14:textId="77777777" w:rsidR="00C37E7A" w:rsidRDefault="00910A6F">
      <w:pPr>
        <w:jc w:val="left"/>
      </w:pPr>
      <w:r>
        <w:rPr>
          <w:sz w:val="24"/>
          <w:szCs w:val="24"/>
        </w:rPr>
        <w:t xml:space="preserve">These combination of these </w:t>
      </w:r>
      <w:proofErr w:type="gramStart"/>
      <w:r>
        <w:rPr>
          <w:sz w:val="24"/>
          <w:szCs w:val="24"/>
        </w:rPr>
        <w:t>two medication</w:t>
      </w:r>
      <w:proofErr w:type="gramEnd"/>
      <w:r>
        <w:rPr>
          <w:sz w:val="24"/>
          <w:szCs w:val="24"/>
        </w:rPr>
        <w:t xml:space="preserve"> resulted in significant improvement in the outcomes for this study. The main outcome was to have evidence of abstinence as reflected by negative urines. The effects were significant with </w:t>
      </w:r>
      <w:proofErr w:type="gramStart"/>
      <w:r>
        <w:rPr>
          <w:sz w:val="24"/>
          <w:szCs w:val="24"/>
        </w:rPr>
        <w:t>the an</w:t>
      </w:r>
      <w:proofErr w:type="gramEnd"/>
      <w:r>
        <w:rPr>
          <w:sz w:val="24"/>
          <w:szCs w:val="24"/>
        </w:rPr>
        <w:t xml:space="preserve"> estimate of a differ</w:t>
      </w:r>
      <w:r>
        <w:rPr>
          <w:sz w:val="24"/>
          <w:szCs w:val="24"/>
        </w:rPr>
        <w:t>ence of 11.1% points, which translate to a what is called numbers needed to treat of nine. These number needed to treat of nine is of equivalent effect sizes as those that weren't observed for approval of other medications such as analgesics, such as antid</w:t>
      </w:r>
      <w:r>
        <w:rPr>
          <w:sz w:val="24"/>
          <w:szCs w:val="24"/>
        </w:rPr>
        <w:t>epressants and is equivalent on effect sizes, or bigger actually, than effect sizes for some of the behavioral interventions.</w:t>
      </w:r>
    </w:p>
    <w:p w14:paraId="1703F2C9" w14:textId="77777777" w:rsidR="00C37E7A" w:rsidRDefault="00910A6F">
      <w:pPr>
        <w:jc w:val="left"/>
      </w:pPr>
      <w:r>
        <w:rPr>
          <w:sz w:val="24"/>
          <w:szCs w:val="24"/>
        </w:rPr>
        <w:t>This is very exciting and the next step, of course, is to replicate this study along guidelines that will ensure outcomes that the</w:t>
      </w:r>
      <w:r>
        <w:rPr>
          <w:sz w:val="24"/>
          <w:szCs w:val="24"/>
        </w:rPr>
        <w:t xml:space="preserve"> FDA will be willing to evaluate so that if positive, they could approve for an indication of methamphetamine use disorders, which of course would be valuable because then it would mean that this treatment will be reimbursed when used for this indication. </w:t>
      </w:r>
      <w:r>
        <w:rPr>
          <w:sz w:val="24"/>
          <w:szCs w:val="24"/>
        </w:rPr>
        <w:t>There are other areas in science, very exciting science going on in terms of where we are with potentially different medications or interventions, therapeutic interventions for methamphetamine use disorders.</w:t>
      </w:r>
    </w:p>
    <w:p w14:paraId="0D85BEBF" w14:textId="77777777" w:rsidR="00C37E7A" w:rsidRDefault="00910A6F">
      <w:pPr>
        <w:jc w:val="left"/>
      </w:pPr>
      <w:r>
        <w:rPr>
          <w:sz w:val="24"/>
          <w:szCs w:val="24"/>
        </w:rPr>
        <w:t>There are at different stages of development and</w:t>
      </w:r>
      <w:r>
        <w:rPr>
          <w:sz w:val="24"/>
          <w:szCs w:val="24"/>
        </w:rPr>
        <w:t xml:space="preserve"> I want to highlight this one, because this is already on Phase II clinical trial and it is based off immunotherapy and it takes in knowledge that normally has not been applied yet for the treatment of drug addiction, but obviously exists in the infectious</w:t>
      </w:r>
      <w:r>
        <w:rPr>
          <w:sz w:val="24"/>
          <w:szCs w:val="24"/>
        </w:rPr>
        <w:t xml:space="preserve"> disease literature which is the use of antibodies, whether you actually create them through the vaccine, like we're observing right now with COVID, or you give them passively also monoclonal antibodies that we're seeing for the treatment of COVID.</w:t>
      </w:r>
    </w:p>
    <w:p w14:paraId="5EF361ED" w14:textId="77777777" w:rsidR="00C37E7A" w:rsidRDefault="00910A6F">
      <w:pPr>
        <w:jc w:val="left"/>
      </w:pPr>
      <w:r>
        <w:rPr>
          <w:sz w:val="24"/>
          <w:szCs w:val="24"/>
        </w:rPr>
        <w:t>In this</w:t>
      </w:r>
      <w:r>
        <w:rPr>
          <w:sz w:val="24"/>
          <w:szCs w:val="24"/>
        </w:rPr>
        <w:t xml:space="preserve"> case, you do that strategy not targeting a virus, like for COVID, but targeting the drug itself, methamphetamine. You can deliver the antibodies that will bind to methamphetamine. Normally methamphetamine is these little molecules here, they go in and out</w:t>
      </w:r>
      <w:r>
        <w:rPr>
          <w:sz w:val="24"/>
          <w:szCs w:val="24"/>
        </w:rPr>
        <w:t xml:space="preserve"> of the blood-brain barrier and then they bind to their targets in the dopaminergic system. If you get the monoclonal antibodies, these monoclonal antibodies instead of normally like with COVID binding to the virus, here, they bind to the drug and the drug</w:t>
      </w:r>
      <w:r>
        <w:rPr>
          <w:sz w:val="24"/>
          <w:szCs w:val="24"/>
        </w:rPr>
        <w:t xml:space="preserve"> can no longer permeate the blood-brain barrier and it's sequestered.</w:t>
      </w:r>
    </w:p>
    <w:p w14:paraId="3A00B84F" w14:textId="77777777" w:rsidR="00C37E7A" w:rsidRDefault="00910A6F">
      <w:pPr>
        <w:jc w:val="left"/>
      </w:pPr>
      <w:r>
        <w:rPr>
          <w:sz w:val="24"/>
          <w:szCs w:val="24"/>
        </w:rPr>
        <w:t xml:space="preserve">This intervention, of course, will interfere with the effects of the drug in the brain for the the one site, but also importantly, will give as a valuable tool with which to treat </w:t>
      </w:r>
      <w:r>
        <w:rPr>
          <w:sz w:val="24"/>
          <w:szCs w:val="24"/>
        </w:rPr>
        <w:lastRenderedPageBreak/>
        <w:t>overdo</w:t>
      </w:r>
      <w:r>
        <w:rPr>
          <w:sz w:val="24"/>
          <w:szCs w:val="24"/>
        </w:rPr>
        <w:t>ses from methamphetamine, because whereas for fentanyl or heroine or any other opioid, we have the therapeutic intervention of Naloxone that can revert the overdose, we don't have any such intervention for methamphetamine induced toxicity and the monoclona</w:t>
      </w:r>
      <w:r>
        <w:rPr>
          <w:sz w:val="24"/>
          <w:szCs w:val="24"/>
        </w:rPr>
        <w:t>l antibodies offers us the potential opportunity of having a therapeutic intervention to manage severe methamphetamine intoxication, and potentially also it's used long-term for treating methamphetamine use disorders.</w:t>
      </w:r>
    </w:p>
    <w:p w14:paraId="48AB882A" w14:textId="77777777" w:rsidR="00C37E7A" w:rsidRDefault="00910A6F">
      <w:pPr>
        <w:jc w:val="left"/>
      </w:pPr>
      <w:r>
        <w:rPr>
          <w:sz w:val="24"/>
          <w:szCs w:val="24"/>
        </w:rPr>
        <w:t>With that, I would like to thank you f</w:t>
      </w:r>
      <w:r>
        <w:rPr>
          <w:sz w:val="24"/>
          <w:szCs w:val="24"/>
        </w:rPr>
        <w:t xml:space="preserve">or your </w:t>
      </w:r>
      <w:proofErr w:type="gramStart"/>
      <w:r>
        <w:rPr>
          <w:sz w:val="24"/>
          <w:szCs w:val="24"/>
        </w:rPr>
        <w:t>attention</w:t>
      </w:r>
      <w:proofErr w:type="gramEnd"/>
      <w:r>
        <w:rPr>
          <w:sz w:val="24"/>
          <w:szCs w:val="24"/>
        </w:rPr>
        <w:t xml:space="preserve"> and I yield the microphone to the next speaker. Thanks very much.</w:t>
      </w:r>
    </w:p>
    <w:p w14:paraId="77938873" w14:textId="77777777" w:rsidR="00C37E7A" w:rsidRDefault="00910A6F">
      <w:pPr>
        <w:jc w:val="left"/>
      </w:pPr>
      <w:r>
        <w:rPr>
          <w:b/>
          <w:bCs/>
          <w:sz w:val="24"/>
          <w:szCs w:val="24"/>
        </w:rPr>
        <w:t xml:space="preserve">Dr. Steven Shoptaw: </w:t>
      </w:r>
      <w:r>
        <w:rPr>
          <w:sz w:val="24"/>
          <w:szCs w:val="24"/>
        </w:rPr>
        <w:t>Thanks, Dr. Volkow. Thanks Dr. Gasfriend and Dr. O'Keeffe for asking me to come. Today, I'll be talking about contingency management a little more close</w:t>
      </w:r>
      <w:r>
        <w:rPr>
          <w:sz w:val="24"/>
          <w:szCs w:val="24"/>
        </w:rPr>
        <w:t>ly. What I want to do is spend some time talking today about is not only definitions, but I also want to get into mechanisms. NIDA has been a champion in terms of supporting contingency management research over my career. I want to highlight some of the th</w:t>
      </w:r>
      <w:r>
        <w:rPr>
          <w:sz w:val="24"/>
          <w:szCs w:val="24"/>
        </w:rPr>
        <w:t>ings that I know well at this point. Next slide.</w:t>
      </w:r>
    </w:p>
    <w:p w14:paraId="71E691C5" w14:textId="77777777" w:rsidR="00C37E7A" w:rsidRDefault="00910A6F">
      <w:pPr>
        <w:jc w:val="left"/>
      </w:pPr>
      <w:r>
        <w:rPr>
          <w:sz w:val="24"/>
          <w:szCs w:val="24"/>
        </w:rPr>
        <w:t xml:space="preserve">Today, I'm organizing this into three parts. What is contingency management? I'm going to give you a couple examples of how it is usually implemented in the field. I'm going to talk about how well it works, </w:t>
      </w:r>
      <w:r>
        <w:rPr>
          <w:sz w:val="24"/>
          <w:szCs w:val="24"/>
        </w:rPr>
        <w:t>and then I'm going to talk about why it works. Using basic neuroscience and behavioral economic factors to understand what's going on for people who are in the contingency management treatment.</w:t>
      </w:r>
    </w:p>
    <w:p w14:paraId="35732548" w14:textId="77777777" w:rsidR="00C37E7A" w:rsidRDefault="00910A6F">
      <w:pPr>
        <w:jc w:val="left"/>
      </w:pPr>
      <w:r>
        <w:rPr>
          <w:sz w:val="24"/>
          <w:szCs w:val="24"/>
        </w:rPr>
        <w:t xml:space="preserve">Next slide. What contingency management is, is operant </w:t>
      </w:r>
      <w:proofErr w:type="gramStart"/>
      <w:r>
        <w:rPr>
          <w:sz w:val="24"/>
          <w:szCs w:val="24"/>
        </w:rPr>
        <w:t>conditi</w:t>
      </w:r>
      <w:r>
        <w:rPr>
          <w:sz w:val="24"/>
          <w:szCs w:val="24"/>
        </w:rPr>
        <w:t>oning.</w:t>
      </w:r>
      <w:proofErr w:type="gramEnd"/>
      <w:r>
        <w:rPr>
          <w:sz w:val="24"/>
          <w:szCs w:val="24"/>
        </w:rPr>
        <w:t xml:space="preserve"> It was originally developed by Skinner in the early part of the 20th Century, but it was developed really in operant principles and how it applies to behavior using delinquent boys in group homes in Kansas. That work was translated by Maxine Stitzer</w:t>
      </w:r>
      <w:r>
        <w:rPr>
          <w:sz w:val="24"/>
          <w:szCs w:val="24"/>
        </w:rPr>
        <w:t xml:space="preserve"> and others at the Hopkins Group in methadone maintenance clinics to encourage opioid abstinence. One of the ways that contingency management was applied there was that if you provided urine samples that showed </w:t>
      </w:r>
      <w:proofErr w:type="gramStart"/>
      <w:r>
        <w:rPr>
          <w:sz w:val="24"/>
          <w:szCs w:val="24"/>
        </w:rPr>
        <w:t>you</w:t>
      </w:r>
      <w:proofErr w:type="gramEnd"/>
      <w:r>
        <w:rPr>
          <w:sz w:val="24"/>
          <w:szCs w:val="24"/>
        </w:rPr>
        <w:t xml:space="preserve"> we're not using opioids, you got to take </w:t>
      </w:r>
      <w:r>
        <w:rPr>
          <w:sz w:val="24"/>
          <w:szCs w:val="24"/>
        </w:rPr>
        <w:t>take-homes home. You didn't have to come to the clinic every day.</w:t>
      </w:r>
    </w:p>
    <w:p w14:paraId="1D6A1898" w14:textId="77777777" w:rsidR="00C37E7A" w:rsidRDefault="00910A6F">
      <w:pPr>
        <w:jc w:val="left"/>
      </w:pPr>
      <w:r>
        <w:rPr>
          <w:sz w:val="24"/>
          <w:szCs w:val="24"/>
        </w:rPr>
        <w:t>It was a naturally occurring contingent reinforcer that allowed people to change the behavior toward health. Steve Higgins group at the University of Vermont, in the early 1990s, was the fir</w:t>
      </w:r>
      <w:r>
        <w:rPr>
          <w:sz w:val="24"/>
          <w:szCs w:val="24"/>
        </w:rPr>
        <w:t>st to really apply contingency management to stimulant use disorder. In this case, it was cocaine dependence. It was in, as Dr. Volkow was talking about, the community reinforcement approach backdrop, which really showed amazing reductions of cocaine use a</w:t>
      </w:r>
      <w:r>
        <w:rPr>
          <w:sz w:val="24"/>
          <w:szCs w:val="24"/>
        </w:rPr>
        <w:t>mong the groups who were affected by cocaine use disorder in Vermont.</w:t>
      </w:r>
    </w:p>
    <w:p w14:paraId="0A3E461B" w14:textId="77777777" w:rsidR="00C37E7A" w:rsidRDefault="00910A6F">
      <w:pPr>
        <w:jc w:val="left"/>
      </w:pPr>
      <w:r>
        <w:rPr>
          <w:sz w:val="24"/>
          <w:szCs w:val="24"/>
        </w:rPr>
        <w:t>Next slide. There's generally two different ways that it gets applied in the field. One is a fishbowl method that's on the left, and the vouchers and the cash on the right. Here's a pict</w:t>
      </w:r>
      <w:r>
        <w:rPr>
          <w:sz w:val="24"/>
          <w:szCs w:val="24"/>
        </w:rPr>
        <w:t>ure of my colleague who is no longer with us, unfortunately, Nancy Petri when she was much younger. She developed the fishbowl method, where you put 100 different slips of paper into a fishbowl, and people provide urine samples, and you get draws out of th</w:t>
      </w:r>
      <w:r>
        <w:rPr>
          <w:sz w:val="24"/>
          <w:szCs w:val="24"/>
        </w:rPr>
        <w:t xml:space="preserve">e fishbowl based upon how many urine samples that you provide that are negative. If you come in on Monday, and you provide the first negative, you get three draws. You can see here the 50 of the slips say, good job, 30 say, low price, 17 say, medium price </w:t>
      </w:r>
      <w:r>
        <w:rPr>
          <w:sz w:val="24"/>
          <w:szCs w:val="24"/>
        </w:rPr>
        <w:t>and 3 with a big prize.</w:t>
      </w:r>
    </w:p>
    <w:p w14:paraId="121426D8" w14:textId="77777777" w:rsidR="00C37E7A" w:rsidRDefault="00910A6F">
      <w:pPr>
        <w:jc w:val="left"/>
      </w:pPr>
      <w:r>
        <w:rPr>
          <w:sz w:val="24"/>
          <w:szCs w:val="24"/>
        </w:rPr>
        <w:lastRenderedPageBreak/>
        <w:t>Each day you come in, on Monday, Wednesday, Friday, or Tuesday, Friday, and whatever the schedule is, you have an increase in the number of draws out of the fishbowl so you have more chances to win the big prize. There's usually a c</w:t>
      </w:r>
      <w:r>
        <w:rPr>
          <w:sz w:val="24"/>
          <w:szCs w:val="24"/>
        </w:rPr>
        <w:t>ap, so some number of draws that you can get. The type I used is here on the right, which is a vouchers cash program. You can see here that you have urine samples that are provided for cash or vouchers.</w:t>
      </w:r>
    </w:p>
    <w:p w14:paraId="2A22E651" w14:textId="77777777" w:rsidR="00C37E7A" w:rsidRDefault="00910A6F">
      <w:pPr>
        <w:jc w:val="left"/>
      </w:pPr>
      <w:r>
        <w:rPr>
          <w:sz w:val="24"/>
          <w:szCs w:val="24"/>
        </w:rPr>
        <w:t>For week one, the first initial urine sample that's n</w:t>
      </w:r>
      <w:r>
        <w:rPr>
          <w:sz w:val="24"/>
          <w:szCs w:val="24"/>
        </w:rPr>
        <w:t xml:space="preserve">egative is worth $5, the second is worth $7.50, and because you got two in a row, you get a $10 bonus. For the next week you keep going the schedule escalates with bonuses and you can see how it accrues over time. This is not just paying people to do what </w:t>
      </w:r>
      <w:r>
        <w:rPr>
          <w:sz w:val="24"/>
          <w:szCs w:val="24"/>
        </w:rPr>
        <w:t>they should be doing anyway, that's something that we often get criticized about using contingency management. This is not what that is. This is a whole scientific reinforcement approach that has neuroscientific substrate.</w:t>
      </w:r>
    </w:p>
    <w:p w14:paraId="17EA6D99" w14:textId="77777777" w:rsidR="00C37E7A" w:rsidRDefault="00910A6F">
      <w:pPr>
        <w:jc w:val="left"/>
      </w:pPr>
      <w:r>
        <w:rPr>
          <w:sz w:val="24"/>
          <w:szCs w:val="24"/>
        </w:rPr>
        <w:t xml:space="preserve">Next slide. Almost 20 years ago, </w:t>
      </w:r>
      <w:r>
        <w:rPr>
          <w:sz w:val="24"/>
          <w:szCs w:val="24"/>
        </w:rPr>
        <w:t>we started this study using contingency management cognitive behavioral therapy against specific cognitive behavioral therapy and the combined contingency management and cognitive-behavioral therapy condition 16 weeks, 3 times a week urine samples, high-va</w:t>
      </w:r>
      <w:r>
        <w:rPr>
          <w:sz w:val="24"/>
          <w:szCs w:val="24"/>
        </w:rPr>
        <w:t>lue reinforcement approach. What you can see here is that the yellow and the green bars on the right are the average number of negative urine samples provided out of 48 visits. You can see out of 16 weeks, 3 times a week urine samples, that's 0 to 48, that</w:t>
      </w:r>
      <w:r>
        <w:rPr>
          <w:sz w:val="24"/>
          <w:szCs w:val="24"/>
        </w:rPr>
        <w:t xml:space="preserve"> the contingency management and the contingency management plus CBT were the high performers.</w:t>
      </w:r>
    </w:p>
    <w:p w14:paraId="177B3497" w14:textId="77777777" w:rsidR="00C37E7A" w:rsidRDefault="00910A6F">
      <w:pPr>
        <w:jc w:val="left"/>
      </w:pPr>
      <w:r>
        <w:rPr>
          <w:sz w:val="24"/>
          <w:szCs w:val="24"/>
        </w:rPr>
        <w:t xml:space="preserve">They significantly over-performed cognitive behavioral therapy during the treatment approach. This was fantastic. The green bar </w:t>
      </w:r>
      <w:proofErr w:type="gramStart"/>
      <w:r>
        <w:rPr>
          <w:sz w:val="24"/>
          <w:szCs w:val="24"/>
        </w:rPr>
        <w:t>there</w:t>
      </w:r>
      <w:proofErr w:type="gramEnd"/>
      <w:r>
        <w:rPr>
          <w:sz w:val="24"/>
          <w:szCs w:val="24"/>
        </w:rPr>
        <w:t xml:space="preserve"> contingency management is ac</w:t>
      </w:r>
      <w:r>
        <w:rPr>
          <w:sz w:val="24"/>
          <w:szCs w:val="24"/>
        </w:rPr>
        <w:t>tually just providing the urine sample for the voucher. It does not involve any talking about how you should remove triggers from your environment or should be nice to your mother. Nothing like that at all. It was just, "You did great. Keep doing what you'</w:t>
      </w:r>
      <w:r>
        <w:rPr>
          <w:sz w:val="24"/>
          <w:szCs w:val="24"/>
        </w:rPr>
        <w:t>re doing." It was highly reinforcing. "Keep trying, keep trying." Whereas the contingency management plus the cognitive behavioral therapy was the combined backdrop. You can see we've got a bit of a boost there.</w:t>
      </w:r>
    </w:p>
    <w:p w14:paraId="6C9D4C8F" w14:textId="77777777" w:rsidR="00C37E7A" w:rsidRDefault="00910A6F">
      <w:pPr>
        <w:jc w:val="left"/>
      </w:pPr>
      <w:r>
        <w:rPr>
          <w:sz w:val="24"/>
          <w:szCs w:val="24"/>
        </w:rPr>
        <w:t xml:space="preserve">We also got a twofer here. We measured also </w:t>
      </w:r>
      <w:r>
        <w:rPr>
          <w:sz w:val="24"/>
          <w:szCs w:val="24"/>
        </w:rPr>
        <w:t xml:space="preserve">the unprotected receptive sex behaviors of these men who are gay, who mixed sex with methamphetamine use, and saw that by reducing methamphetamine use in all conditions, including just the contingency management alone, we basically zeroed out all the risk </w:t>
      </w:r>
      <w:r>
        <w:rPr>
          <w:sz w:val="24"/>
          <w:szCs w:val="24"/>
        </w:rPr>
        <w:t>behavior that was going on in these men. Not all the sex, but we certainly took care of the risk behavior.</w:t>
      </w:r>
    </w:p>
    <w:p w14:paraId="698F03A1" w14:textId="77777777" w:rsidR="00C37E7A" w:rsidRDefault="00910A6F">
      <w:pPr>
        <w:jc w:val="left"/>
      </w:pPr>
      <w:r>
        <w:rPr>
          <w:sz w:val="24"/>
          <w:szCs w:val="24"/>
        </w:rPr>
        <w:t>Next slide. The key points about a contingency management schedule, you get what you pay for. As Dr. Volkow said, you have a low or high-value rate and you do get better response if you have a higher value program. If you have a $2,000 program, as she says</w:t>
      </w:r>
      <w:r>
        <w:rPr>
          <w:sz w:val="24"/>
          <w:szCs w:val="24"/>
        </w:rPr>
        <w:t>, it's only going to cost you 66% of that because across most schedules, the payout is usually about two-thirds, that's reliable and across the world. You need to have a signed contract.</w:t>
      </w:r>
    </w:p>
    <w:p w14:paraId="2E8B3718" w14:textId="77777777" w:rsidR="00C37E7A" w:rsidRDefault="00910A6F">
      <w:pPr>
        <w:jc w:val="left"/>
      </w:pPr>
      <w:proofErr w:type="gramStart"/>
      <w:r>
        <w:rPr>
          <w:sz w:val="24"/>
          <w:szCs w:val="24"/>
        </w:rPr>
        <w:t>There's</w:t>
      </w:r>
      <w:proofErr w:type="gramEnd"/>
      <w:r>
        <w:rPr>
          <w:sz w:val="24"/>
          <w:szCs w:val="24"/>
        </w:rPr>
        <w:t xml:space="preserve"> no questions about contingency management when you implement </w:t>
      </w:r>
      <w:r>
        <w:rPr>
          <w:sz w:val="24"/>
          <w:szCs w:val="24"/>
        </w:rPr>
        <w:t xml:space="preserve">the program, it's written down and you follow what's written down. There's no arguments, </w:t>
      </w:r>
      <w:r>
        <w:rPr>
          <w:sz w:val="24"/>
          <w:szCs w:val="24"/>
        </w:rPr>
        <w:lastRenderedPageBreak/>
        <w:t>there's no tolerance for emergencies, there's always the ability to have a trip out of town or if you're sick or whatever, you can talk about it with your staff, but t</w:t>
      </w:r>
      <w:r>
        <w:rPr>
          <w:sz w:val="24"/>
          <w:szCs w:val="24"/>
        </w:rPr>
        <w:t>here's no emergencies.</w:t>
      </w:r>
    </w:p>
    <w:p w14:paraId="2DCD5402" w14:textId="77777777" w:rsidR="00C37E7A" w:rsidRDefault="00910A6F">
      <w:pPr>
        <w:jc w:val="left"/>
      </w:pPr>
      <w:r>
        <w:rPr>
          <w:sz w:val="24"/>
          <w:szCs w:val="24"/>
        </w:rPr>
        <w:t>Finally, to maintain the motivation toward continuing to do well, there's something that's usually needed, is a rapid reset. In the event of a positive sample or a urine sample that's missed, the next sample goes to the initial value</w:t>
      </w:r>
      <w:r>
        <w:rPr>
          <w:sz w:val="24"/>
          <w:szCs w:val="24"/>
        </w:rPr>
        <w:t>, so back to the $5 or the three draws out of the fishbowl, and then you continue to provide negative urine samples, and after some point, two or three negative urine samples, you return to the higher point in the schedule where you were when the initial n</w:t>
      </w:r>
      <w:r>
        <w:rPr>
          <w:sz w:val="24"/>
          <w:szCs w:val="24"/>
        </w:rPr>
        <w:t xml:space="preserve">et positive urine sample or the missed sample happen. This </w:t>
      </w:r>
      <w:proofErr w:type="gramStart"/>
      <w:r>
        <w:rPr>
          <w:sz w:val="24"/>
          <w:szCs w:val="24"/>
        </w:rPr>
        <w:t>actually helps</w:t>
      </w:r>
      <w:proofErr w:type="gramEnd"/>
      <w:r>
        <w:rPr>
          <w:sz w:val="24"/>
          <w:szCs w:val="24"/>
        </w:rPr>
        <w:t xml:space="preserve"> people to maintain motivation to continue the treatment. </w:t>
      </w:r>
      <w:proofErr w:type="gramStart"/>
      <w:r>
        <w:rPr>
          <w:sz w:val="24"/>
          <w:szCs w:val="24"/>
        </w:rPr>
        <w:t>There's</w:t>
      </w:r>
      <w:proofErr w:type="gramEnd"/>
      <w:r>
        <w:rPr>
          <w:sz w:val="24"/>
          <w:szCs w:val="24"/>
        </w:rPr>
        <w:t xml:space="preserve"> some considerations.</w:t>
      </w:r>
    </w:p>
    <w:p w14:paraId="391CA4B9" w14:textId="77777777" w:rsidR="00C37E7A" w:rsidRDefault="00910A6F">
      <w:pPr>
        <w:jc w:val="left"/>
      </w:pPr>
      <w:r>
        <w:rPr>
          <w:sz w:val="24"/>
          <w:szCs w:val="24"/>
        </w:rPr>
        <w:t xml:space="preserve">Not everybody works well with contingency management. You </w:t>
      </w:r>
      <w:proofErr w:type="gramStart"/>
      <w:r>
        <w:rPr>
          <w:sz w:val="24"/>
          <w:szCs w:val="24"/>
        </w:rPr>
        <w:t>have to</w:t>
      </w:r>
      <w:proofErr w:type="gramEnd"/>
      <w:r>
        <w:rPr>
          <w:sz w:val="24"/>
          <w:szCs w:val="24"/>
        </w:rPr>
        <w:t xml:space="preserve"> get the first reward for the p</w:t>
      </w:r>
      <w:r>
        <w:rPr>
          <w:sz w:val="24"/>
          <w:szCs w:val="24"/>
        </w:rPr>
        <w:t xml:space="preserve">rogram to work. If you are an everyday heavy user, it may not be a great treatment approach for you. The sample integrity and the chain of custody, the need for strong control of that is </w:t>
      </w:r>
      <w:proofErr w:type="gramStart"/>
      <w:r>
        <w:rPr>
          <w:sz w:val="24"/>
          <w:szCs w:val="24"/>
        </w:rPr>
        <w:t>really obvious</w:t>
      </w:r>
      <w:proofErr w:type="gramEnd"/>
      <w:r>
        <w:rPr>
          <w:sz w:val="24"/>
          <w:szCs w:val="24"/>
        </w:rPr>
        <w:t>, because money is involved. The linkage to therapy, ta</w:t>
      </w:r>
      <w:r>
        <w:rPr>
          <w:sz w:val="24"/>
          <w:szCs w:val="24"/>
        </w:rPr>
        <w:t xml:space="preserve">lk therapy or medications, increase efficacy, but it's not required. Reinforcements are positive, always no preaching, no teaching, this is </w:t>
      </w:r>
      <w:proofErr w:type="gramStart"/>
      <w:r>
        <w:rPr>
          <w:sz w:val="24"/>
          <w:szCs w:val="24"/>
        </w:rPr>
        <w:t>really about</w:t>
      </w:r>
      <w:proofErr w:type="gramEnd"/>
      <w:r>
        <w:rPr>
          <w:sz w:val="24"/>
          <w:szCs w:val="24"/>
        </w:rPr>
        <w:t xml:space="preserve"> just encouraging people to do the right thing, and it's also very consistent with the disease model for</w:t>
      </w:r>
      <w:r>
        <w:rPr>
          <w:sz w:val="24"/>
          <w:szCs w:val="24"/>
        </w:rPr>
        <w:t xml:space="preserve"> addiction.</w:t>
      </w:r>
    </w:p>
    <w:p w14:paraId="1AE81870" w14:textId="77777777" w:rsidR="00C37E7A" w:rsidRDefault="00910A6F">
      <w:pPr>
        <w:jc w:val="left"/>
      </w:pPr>
      <w:r>
        <w:rPr>
          <w:sz w:val="24"/>
          <w:szCs w:val="24"/>
        </w:rPr>
        <w:t>Next slide. How well does contingency management work? 15 years. Hundreds of randomized controlled trials are remarkably consistent in showing the contingency management effect size over a control condition is somewhere in the range of 0.4 to 0</w:t>
      </w:r>
      <w:r>
        <w:rPr>
          <w:sz w:val="24"/>
          <w:szCs w:val="24"/>
        </w:rPr>
        <w:t>.6. That's moderate to strong size. If you were to look for a medication, as Dr. Volkow was saying, this also compares very well with many classes of antibiotics. I always say, how well does it work? It works so well that if contingency management were med</w:t>
      </w:r>
      <w:r>
        <w:rPr>
          <w:sz w:val="24"/>
          <w:szCs w:val="24"/>
        </w:rPr>
        <w:t>ication, it would be standard of care.</w:t>
      </w:r>
    </w:p>
    <w:p w14:paraId="54FE4240" w14:textId="77777777" w:rsidR="00C37E7A" w:rsidRDefault="00910A6F">
      <w:pPr>
        <w:jc w:val="left"/>
      </w:pPr>
      <w:r>
        <w:rPr>
          <w:sz w:val="24"/>
          <w:szCs w:val="24"/>
        </w:rPr>
        <w:t xml:space="preserve">Next slide. Why does it work? Well, this is a </w:t>
      </w:r>
      <w:proofErr w:type="gramStart"/>
      <w:r>
        <w:rPr>
          <w:sz w:val="24"/>
          <w:szCs w:val="24"/>
        </w:rPr>
        <w:t>really good</w:t>
      </w:r>
      <w:proofErr w:type="gramEnd"/>
      <w:r>
        <w:rPr>
          <w:sz w:val="24"/>
          <w:szCs w:val="24"/>
        </w:rPr>
        <w:t xml:space="preserve"> question. We've spent a fair amount of time over the past few years looking at this. Next slide. Some of my colleagues, Deanna Martinez at Columbia University </w:t>
      </w:r>
      <w:r>
        <w:rPr>
          <w:sz w:val="24"/>
          <w:szCs w:val="24"/>
        </w:rPr>
        <w:t>did a a trial of contingency management for cocaine use disorder. These are the two rows of images there on the left, and you can see, or two columns. You can see here, the responders versus non-responders, you can see that there was an even split of the c</w:t>
      </w:r>
      <w:r>
        <w:rPr>
          <w:sz w:val="24"/>
          <w:szCs w:val="24"/>
        </w:rPr>
        <w:t>ontingency management working for people who had cocaine use disorder in the program, and people either responded or they didn't.</w:t>
      </w:r>
    </w:p>
    <w:p w14:paraId="3940689E" w14:textId="77777777" w:rsidR="00C37E7A" w:rsidRDefault="00910A6F">
      <w:pPr>
        <w:jc w:val="left"/>
      </w:pPr>
      <w:r>
        <w:rPr>
          <w:sz w:val="24"/>
          <w:szCs w:val="24"/>
        </w:rPr>
        <w:t>The bottom two bars there, you can see the high responders and you can see the non-responders. Those represent the percent cha</w:t>
      </w:r>
      <w:r>
        <w:rPr>
          <w:sz w:val="24"/>
          <w:szCs w:val="24"/>
        </w:rPr>
        <w:t>nge in binding potential after a methylphenidate challenge. You can see here that there's a great deal of change in the challenge for people who responded versus non-responded. What this meant was that there was greater D2/D3 dopamine receptor availability</w:t>
      </w:r>
      <w:r>
        <w:rPr>
          <w:sz w:val="24"/>
          <w:szCs w:val="24"/>
        </w:rPr>
        <w:t xml:space="preserve"> for the people who responded versus those that didn't. This almost looks like a brain-related finding.</w:t>
      </w:r>
    </w:p>
    <w:p w14:paraId="76FA474B" w14:textId="77777777" w:rsidR="00C37E7A" w:rsidRDefault="00910A6F">
      <w:pPr>
        <w:jc w:val="left"/>
      </w:pPr>
      <w:r>
        <w:rPr>
          <w:sz w:val="24"/>
          <w:szCs w:val="24"/>
        </w:rPr>
        <w:t>It was used prospectively, and it really rocked my world in terms of thinking about what's going on in people's brains who are starting to use contingen</w:t>
      </w:r>
      <w:r>
        <w:rPr>
          <w:sz w:val="24"/>
          <w:szCs w:val="24"/>
        </w:rPr>
        <w:t xml:space="preserve">cy management. This isn't just paying people to do things what they should be able to do, it's a real treatment. That's verified here on the right by some data from Gene-Jack Wang and </w:t>
      </w:r>
      <w:r>
        <w:rPr>
          <w:b/>
          <w:bCs/>
          <w:sz w:val="24"/>
          <w:szCs w:val="24"/>
        </w:rPr>
        <w:lastRenderedPageBreak/>
        <w:t>[unintelligible 00:39:30]</w:t>
      </w:r>
      <w:r>
        <w:rPr>
          <w:sz w:val="24"/>
          <w:szCs w:val="24"/>
        </w:rPr>
        <w:t xml:space="preserve"> lab. </w:t>
      </w:r>
      <w:proofErr w:type="gramStart"/>
      <w:r>
        <w:rPr>
          <w:sz w:val="24"/>
          <w:szCs w:val="24"/>
        </w:rPr>
        <w:t>Both of these</w:t>
      </w:r>
      <w:proofErr w:type="gramEnd"/>
      <w:r>
        <w:rPr>
          <w:sz w:val="24"/>
          <w:szCs w:val="24"/>
        </w:rPr>
        <w:t xml:space="preserve"> are fairly old studies, but</w:t>
      </w:r>
      <w:r>
        <w:rPr>
          <w:sz w:val="24"/>
          <w:szCs w:val="24"/>
        </w:rPr>
        <w:t xml:space="preserve"> they're goodies, showing that if you have dopamine D2/D3 receptor availability, you're able to respond to talk therapies.</w:t>
      </w:r>
    </w:p>
    <w:p w14:paraId="7A8DF68A" w14:textId="77777777" w:rsidR="00C37E7A" w:rsidRDefault="00910A6F">
      <w:pPr>
        <w:jc w:val="left"/>
      </w:pPr>
      <w:r>
        <w:rPr>
          <w:sz w:val="24"/>
          <w:szCs w:val="24"/>
        </w:rPr>
        <w:t xml:space="preserve">That's what they were using to measure here in terms of response and brain receptor availability, showing that people who have D2/D3 </w:t>
      </w:r>
      <w:r>
        <w:rPr>
          <w:sz w:val="24"/>
          <w:szCs w:val="24"/>
        </w:rPr>
        <w:t>receptor availability have more ability to have a dopamine flow in protracted abstinence, that's the upper-left one there. I can't point to it but anyway, compared to those who relapse. Next slide. Post hoc, what we see from our first data set, a postdoc o</w:t>
      </w:r>
      <w:r>
        <w:rPr>
          <w:sz w:val="24"/>
          <w:szCs w:val="24"/>
        </w:rPr>
        <w:t>f mine took the data and said, "What if we ask the question, what happens if you look at the outcomes for people who save versus spend in a contingency management program?" This is Kimberly Ling.</w:t>
      </w:r>
    </w:p>
    <w:p w14:paraId="3337F45C" w14:textId="77777777" w:rsidR="00C37E7A" w:rsidRDefault="00910A6F">
      <w:pPr>
        <w:jc w:val="left"/>
      </w:pPr>
      <w:r>
        <w:rPr>
          <w:sz w:val="24"/>
          <w:szCs w:val="24"/>
        </w:rPr>
        <w:t>She actually did this data with Tamar Krishnamerti from Carn</w:t>
      </w:r>
      <w:r>
        <w:rPr>
          <w:sz w:val="24"/>
          <w:szCs w:val="24"/>
        </w:rPr>
        <w:t>egie Mellon, and was able to show that when you lined people up in the contingency management program, they also lined up almost perfectly on whether they spent or whether they save their vouchers for a big prize. What she saw here is if you look at the bl</w:t>
      </w:r>
      <w:r>
        <w:rPr>
          <w:sz w:val="24"/>
          <w:szCs w:val="24"/>
        </w:rPr>
        <w:t>ue bar down below, you see the savers. These are the people who were saving their vouchers, their cash for a big prize, versus the people who are at the top, who were the spenders.</w:t>
      </w:r>
    </w:p>
    <w:p w14:paraId="04A63A61" w14:textId="77777777" w:rsidR="00C37E7A" w:rsidRDefault="00910A6F">
      <w:pPr>
        <w:jc w:val="left"/>
      </w:pPr>
      <w:r>
        <w:rPr>
          <w:sz w:val="24"/>
          <w:szCs w:val="24"/>
        </w:rPr>
        <w:t>They would spend every visit or every other visit, so they were not accumul</w:t>
      </w:r>
      <w:r>
        <w:rPr>
          <w:sz w:val="24"/>
          <w:szCs w:val="24"/>
        </w:rPr>
        <w:t xml:space="preserve">ating big cash </w:t>
      </w:r>
      <w:proofErr w:type="gramStart"/>
      <w:r>
        <w:rPr>
          <w:sz w:val="24"/>
          <w:szCs w:val="24"/>
        </w:rPr>
        <w:t>value</w:t>
      </w:r>
      <w:proofErr w:type="gramEnd"/>
      <w:r>
        <w:rPr>
          <w:sz w:val="24"/>
          <w:szCs w:val="24"/>
        </w:rPr>
        <w:t xml:space="preserve"> but they were they were paying out always. What she saw was you saw this clear separation of the curves when making a purchase, increase the odds for the next visit, clinic visit being free of methamphetamine. It was a substantial decr</w:t>
      </w:r>
      <w:r>
        <w:rPr>
          <w:sz w:val="24"/>
          <w:szCs w:val="24"/>
        </w:rPr>
        <w:t>ease in the ability of showing increase and being able to show up without using methamphetamine at the next visit.</w:t>
      </w:r>
    </w:p>
    <w:p w14:paraId="781A3D41" w14:textId="77777777" w:rsidR="00C37E7A" w:rsidRDefault="00910A6F">
      <w:pPr>
        <w:jc w:val="left"/>
      </w:pPr>
      <w:r>
        <w:rPr>
          <w:sz w:val="24"/>
          <w:szCs w:val="24"/>
        </w:rPr>
        <w:t>Pretty awesome results and it's stimulating our thinking, continues to stimulate our thinking in terms of prospective analysis of people's sp</w:t>
      </w:r>
      <w:r>
        <w:rPr>
          <w:sz w:val="24"/>
          <w:szCs w:val="24"/>
        </w:rPr>
        <w:t>ending habits and contingency management and understanding what happens next. Next slide. I want to also close here by talking about cross-culturally. These mechanisms are cross-culture. These are data from a pilot study I ran in Cape Town, South Africa wi</w:t>
      </w:r>
      <w:r>
        <w:rPr>
          <w:sz w:val="24"/>
          <w:szCs w:val="24"/>
        </w:rPr>
        <w:t>th methamphetamine use disorder folks using a contingency management program.</w:t>
      </w:r>
    </w:p>
    <w:p w14:paraId="21ACD24A" w14:textId="77777777" w:rsidR="00C37E7A" w:rsidRDefault="00910A6F">
      <w:pPr>
        <w:jc w:val="left"/>
      </w:pPr>
      <w:r>
        <w:rPr>
          <w:sz w:val="24"/>
          <w:szCs w:val="24"/>
        </w:rPr>
        <w:t xml:space="preserve">This blew our socks away. We </w:t>
      </w:r>
      <w:proofErr w:type="gramStart"/>
      <w:r>
        <w:rPr>
          <w:sz w:val="24"/>
          <w:szCs w:val="24"/>
        </w:rPr>
        <w:t>actually saw</w:t>
      </w:r>
      <w:proofErr w:type="gramEnd"/>
      <w:r>
        <w:rPr>
          <w:sz w:val="24"/>
          <w:szCs w:val="24"/>
        </w:rPr>
        <w:t xml:space="preserve"> that the same ad libitum sorting or just naturally occurring sorting in terms of spenders versus savers occurred. What we saw was that t</w:t>
      </w:r>
      <w:r>
        <w:rPr>
          <w:sz w:val="24"/>
          <w:szCs w:val="24"/>
        </w:rPr>
        <w:t>hat was pretty cool, but also, it similar to the pet studies, we could take something called the Iowa Gambling Task, which is an ambiguous task where you choose between four decks of cards, they have different risks for payoffs and penalties from each of t</w:t>
      </w:r>
      <w:r>
        <w:rPr>
          <w:sz w:val="24"/>
          <w:szCs w:val="24"/>
        </w:rPr>
        <w:t>he decks. Over 100 choices, you generally figure out which decks are safe to lead you to the highest amount of money that you can get out of doing the task.</w:t>
      </w:r>
    </w:p>
    <w:p w14:paraId="7E0C151B" w14:textId="77777777" w:rsidR="00C37E7A" w:rsidRDefault="00910A6F">
      <w:pPr>
        <w:jc w:val="left"/>
      </w:pPr>
      <w:r>
        <w:rPr>
          <w:sz w:val="24"/>
          <w:szCs w:val="24"/>
        </w:rPr>
        <w:t>What we saw was in the blue bars here, by block, by 20 other choices you can see that both those wh</w:t>
      </w:r>
      <w:r>
        <w:rPr>
          <w:sz w:val="24"/>
          <w:szCs w:val="24"/>
        </w:rPr>
        <w:t>o fully responded to contingency management mapped on top of healthy controls. This test was done at baseline before the contingency management, showing that this ability to understand how to make decisions of risk in the setting of recent loss, how to opt</w:t>
      </w:r>
      <w:r>
        <w:rPr>
          <w:sz w:val="24"/>
          <w:szCs w:val="24"/>
        </w:rPr>
        <w:t xml:space="preserve">imize those decisions </w:t>
      </w:r>
      <w:proofErr w:type="gramStart"/>
      <w:r>
        <w:rPr>
          <w:sz w:val="24"/>
          <w:szCs w:val="24"/>
        </w:rPr>
        <w:t>actually corresponded</w:t>
      </w:r>
      <w:proofErr w:type="gramEnd"/>
      <w:r>
        <w:rPr>
          <w:sz w:val="24"/>
          <w:szCs w:val="24"/>
        </w:rPr>
        <w:t xml:space="preserve"> with treatment outcome.</w:t>
      </w:r>
    </w:p>
    <w:p w14:paraId="30929DCD" w14:textId="77777777" w:rsidR="00C37E7A" w:rsidRDefault="00910A6F">
      <w:pPr>
        <w:jc w:val="left"/>
      </w:pPr>
      <w:r>
        <w:rPr>
          <w:sz w:val="24"/>
          <w:szCs w:val="24"/>
        </w:rPr>
        <w:lastRenderedPageBreak/>
        <w:t>Somewhere in here is this idea about people understanding how to make decisions about risk in the setting of recent loss, which when you think about it and deconstruct the experience of us</w:t>
      </w:r>
      <w:r>
        <w:rPr>
          <w:sz w:val="24"/>
          <w:szCs w:val="24"/>
        </w:rPr>
        <w:t>ing substance and trying to get abstinent, it's really a nice way of understanding what's happening between brain and behavior. Next slide. What's left? I'm going to lead up right into Dr. Gastfriend's talk, and that is the contingency management is a powe</w:t>
      </w:r>
      <w:r>
        <w:rPr>
          <w:sz w:val="24"/>
          <w:szCs w:val="24"/>
        </w:rPr>
        <w:t>rful treatment. It's not just a technique.</w:t>
      </w:r>
    </w:p>
    <w:p w14:paraId="03BC9805" w14:textId="77777777" w:rsidR="00C37E7A" w:rsidRDefault="00910A6F">
      <w:pPr>
        <w:jc w:val="left"/>
      </w:pPr>
      <w:r>
        <w:rPr>
          <w:sz w:val="24"/>
          <w:szCs w:val="24"/>
        </w:rPr>
        <w:t>It needs to be scaled up and moved into our health systems that started by Dr. Petri, my good friend who's no longer with us, in the VA Health System, and she's done a great job. It's now a treatment which you can</w:t>
      </w:r>
      <w:r>
        <w:rPr>
          <w:sz w:val="24"/>
          <w:szCs w:val="24"/>
        </w:rPr>
        <w:t xml:space="preserve"> request </w:t>
      </w:r>
      <w:r>
        <w:rPr>
          <w:b/>
          <w:bCs/>
          <w:sz w:val="24"/>
          <w:szCs w:val="24"/>
        </w:rPr>
        <w:t>[inaudible 00:44:00]</w:t>
      </w:r>
      <w:r>
        <w:rPr>
          <w:sz w:val="24"/>
          <w:szCs w:val="24"/>
        </w:rPr>
        <w:t xml:space="preserve"> if you have a stimulant use disorder. One of the nice things about Dom DePhilippis's work is showing that the same sort of outcomes in terms of numbers of samples provided, proportions of samples negative, patients being able </w:t>
      </w:r>
      <w:r>
        <w:rPr>
          <w:sz w:val="24"/>
          <w:szCs w:val="24"/>
        </w:rPr>
        <w:t>to accept it and take it on and discussions treated, it all looks just like it does in the clinic, in the research clinics, so it's very encouraging.</w:t>
      </w:r>
    </w:p>
    <w:p w14:paraId="7520A36C" w14:textId="77777777" w:rsidR="00C37E7A" w:rsidRDefault="00910A6F">
      <w:pPr>
        <w:jc w:val="left"/>
      </w:pPr>
      <w:r>
        <w:rPr>
          <w:sz w:val="24"/>
          <w:szCs w:val="24"/>
        </w:rPr>
        <w:t>Next slide. I'm not going to go through all this line by line because I've already been through this, but I do want to point out that this treatment is an effective lever for helping people to get control of their stimulant use, and particularly methamphet</w:t>
      </w:r>
      <w:r>
        <w:rPr>
          <w:sz w:val="24"/>
          <w:szCs w:val="24"/>
        </w:rPr>
        <w:t>amine. As a treatment, it's ready for primetime, that we need system change within public funding and especially we need changes in formularies in private health insurance to move this out. As somebody who also provides treatment as well as this research a</w:t>
      </w:r>
      <w:r>
        <w:rPr>
          <w:sz w:val="24"/>
          <w:szCs w:val="24"/>
        </w:rPr>
        <w:t>nd has used contingency management in those ways, I can say it really is a powerful lever and we should be using it more and more liberally. Dr. Gastfriend.</w:t>
      </w:r>
    </w:p>
    <w:p w14:paraId="002A5B80" w14:textId="77777777" w:rsidR="00C37E7A" w:rsidRDefault="00910A6F">
      <w:pPr>
        <w:jc w:val="left"/>
      </w:pPr>
      <w:r>
        <w:rPr>
          <w:b/>
          <w:bCs/>
          <w:sz w:val="24"/>
          <w:szCs w:val="24"/>
        </w:rPr>
        <w:t xml:space="preserve">Dr. David Gastfriend: </w:t>
      </w:r>
      <w:r>
        <w:rPr>
          <w:sz w:val="24"/>
          <w:szCs w:val="24"/>
        </w:rPr>
        <w:t>Let's show my screen to you and see if that works. Are you seeing my screen n</w:t>
      </w:r>
      <w:r>
        <w:rPr>
          <w:sz w:val="24"/>
          <w:szCs w:val="24"/>
        </w:rPr>
        <w:t>ow?</w:t>
      </w:r>
    </w:p>
    <w:p w14:paraId="7404FB50" w14:textId="77777777" w:rsidR="00C37E7A" w:rsidRDefault="00910A6F">
      <w:pPr>
        <w:jc w:val="left"/>
      </w:pPr>
      <w:r>
        <w:rPr>
          <w:b/>
          <w:bCs/>
          <w:sz w:val="24"/>
          <w:szCs w:val="24"/>
        </w:rPr>
        <w:t xml:space="preserve">Dr. Steven: </w:t>
      </w:r>
      <w:r>
        <w:rPr>
          <w:sz w:val="24"/>
          <w:szCs w:val="24"/>
        </w:rPr>
        <w:t>David, we're seeing your screen but no slides yet.</w:t>
      </w:r>
    </w:p>
    <w:p w14:paraId="7E2A26A5" w14:textId="77777777" w:rsidR="00C37E7A" w:rsidRDefault="00910A6F">
      <w:pPr>
        <w:jc w:val="left"/>
      </w:pPr>
      <w:r>
        <w:rPr>
          <w:b/>
          <w:bCs/>
          <w:sz w:val="24"/>
          <w:szCs w:val="24"/>
        </w:rPr>
        <w:t xml:space="preserve">Charles: </w:t>
      </w:r>
      <w:r>
        <w:rPr>
          <w:sz w:val="24"/>
          <w:szCs w:val="24"/>
        </w:rPr>
        <w:t>While David sorts that out, maybe we'll take a couple of questions. Does that sound reasonable.</w:t>
      </w:r>
    </w:p>
    <w:p w14:paraId="32197676" w14:textId="77777777" w:rsidR="00C37E7A" w:rsidRDefault="00910A6F">
      <w:pPr>
        <w:jc w:val="left"/>
      </w:pPr>
      <w:r>
        <w:rPr>
          <w:b/>
          <w:bCs/>
          <w:sz w:val="24"/>
          <w:szCs w:val="24"/>
        </w:rPr>
        <w:t xml:space="preserve">Dr. Steven: </w:t>
      </w:r>
      <w:r>
        <w:rPr>
          <w:sz w:val="24"/>
          <w:szCs w:val="24"/>
        </w:rPr>
        <w:t>That's an excellent idea, Charles. Thank you.</w:t>
      </w:r>
    </w:p>
    <w:p w14:paraId="15E263B6" w14:textId="77777777" w:rsidR="00C37E7A" w:rsidRDefault="00910A6F">
      <w:pPr>
        <w:jc w:val="left"/>
      </w:pPr>
      <w:r>
        <w:rPr>
          <w:b/>
          <w:bCs/>
          <w:sz w:val="24"/>
          <w:szCs w:val="24"/>
        </w:rPr>
        <w:t xml:space="preserve">Charles: </w:t>
      </w:r>
      <w:r>
        <w:rPr>
          <w:sz w:val="24"/>
          <w:szCs w:val="24"/>
        </w:rPr>
        <w:t xml:space="preserve">We've got </w:t>
      </w:r>
      <w:proofErr w:type="gramStart"/>
      <w:r>
        <w:rPr>
          <w:sz w:val="24"/>
          <w:szCs w:val="24"/>
        </w:rPr>
        <w:t>a numbe</w:t>
      </w:r>
      <w:r>
        <w:rPr>
          <w:sz w:val="24"/>
          <w:szCs w:val="24"/>
        </w:rPr>
        <w:t>r of</w:t>
      </w:r>
      <w:proofErr w:type="gramEnd"/>
      <w:r>
        <w:rPr>
          <w:sz w:val="24"/>
          <w:szCs w:val="24"/>
        </w:rPr>
        <w:t xml:space="preserve"> questions that have come in during the process, one of which is, Nora, if you're available. One of the questions for Nora is does methamphetamine change the brain structure, brain architecture, and one of the neurological consequences of methamphetami</w:t>
      </w:r>
      <w:r>
        <w:rPr>
          <w:sz w:val="24"/>
          <w:szCs w:val="24"/>
        </w:rPr>
        <w:t>ne?</w:t>
      </w:r>
    </w:p>
    <w:p w14:paraId="2918049A" w14:textId="77777777" w:rsidR="00C37E7A" w:rsidRDefault="00910A6F">
      <w:pPr>
        <w:jc w:val="left"/>
      </w:pPr>
      <w:r>
        <w:rPr>
          <w:b/>
          <w:bCs/>
          <w:sz w:val="24"/>
          <w:szCs w:val="24"/>
        </w:rPr>
        <w:t xml:space="preserve">Dr. Nora: </w:t>
      </w:r>
      <w:r>
        <w:rPr>
          <w:sz w:val="24"/>
          <w:szCs w:val="24"/>
        </w:rPr>
        <w:t>Well, methamphetamine can definitively change the brain in quite dramatic ways, the most dramatic is if you do have a stroke, and that's because methamphetamine is a very powerful vessel constricting drug. If you have a stroke, of course, tha</w:t>
      </w:r>
      <w:r>
        <w:rPr>
          <w:sz w:val="24"/>
          <w:szCs w:val="24"/>
        </w:rPr>
        <w:t>t's going to generate death of the tissue, and that's the most extreme case of a very abrupt change in the function and the structure of the brain.</w:t>
      </w:r>
    </w:p>
    <w:p w14:paraId="1975465D" w14:textId="77777777" w:rsidR="00C37E7A" w:rsidRDefault="00910A6F">
      <w:pPr>
        <w:jc w:val="left"/>
      </w:pPr>
      <w:r>
        <w:rPr>
          <w:sz w:val="24"/>
          <w:szCs w:val="24"/>
        </w:rPr>
        <w:t>With repeated use, methamphetamine has been shown to lead to degradation of the dopamine terminals in the br</w:t>
      </w:r>
      <w:r>
        <w:rPr>
          <w:sz w:val="24"/>
          <w:szCs w:val="24"/>
        </w:rPr>
        <w:t xml:space="preserve">ain. It was thought for many years that methamphetamine could be damaging to the dopamine neurons and thus could put </w:t>
      </w:r>
      <w:r>
        <w:rPr>
          <w:sz w:val="24"/>
          <w:szCs w:val="24"/>
        </w:rPr>
        <w:lastRenderedPageBreak/>
        <w:t xml:space="preserve">you at higher risk for developing Parkinson's disease. The evidence there is not so clear. It definitely will damage dopamine terminals in </w:t>
      </w:r>
      <w:r>
        <w:rPr>
          <w:sz w:val="24"/>
          <w:szCs w:val="24"/>
        </w:rPr>
        <w:t>the human brain, but interestingly, when you follow patients during recovery, there is evidence that some of these terminals recovered to a certain extent which is not supportive of the fact that that dopamine neurons were dead, but rather that changes wer</w:t>
      </w:r>
      <w:r>
        <w:rPr>
          <w:sz w:val="24"/>
          <w:szCs w:val="24"/>
        </w:rPr>
        <w:t>e produced by them.</w:t>
      </w:r>
    </w:p>
    <w:p w14:paraId="43191D06" w14:textId="77777777" w:rsidR="00C37E7A" w:rsidRDefault="00910A6F">
      <w:pPr>
        <w:jc w:val="left"/>
      </w:pPr>
      <w:r>
        <w:rPr>
          <w:sz w:val="24"/>
          <w:szCs w:val="24"/>
        </w:rPr>
        <w:t>Finally, we do know that as for many other drugs, the repeated use of them at high concentrations interferes with the function of the frontal cortical areas of the brain, presumably also in part by disrupting dopaminergic signaling sinc</w:t>
      </w:r>
      <w:r>
        <w:rPr>
          <w:sz w:val="24"/>
          <w:szCs w:val="24"/>
        </w:rPr>
        <w:t>e the dopamine cells and projections to the frontal cortex and are necessary for its proper function. These are the main mechanisms by which methamphetamine can damage the brain. In some instances, some of them can recover, and in others, they may be irrev</w:t>
      </w:r>
      <w:r>
        <w:rPr>
          <w:sz w:val="24"/>
          <w:szCs w:val="24"/>
        </w:rPr>
        <w:t>ersible.</w:t>
      </w:r>
    </w:p>
    <w:p w14:paraId="357B54B5" w14:textId="77777777" w:rsidR="00C37E7A" w:rsidRDefault="00910A6F">
      <w:pPr>
        <w:jc w:val="left"/>
      </w:pPr>
      <w:r>
        <w:rPr>
          <w:b/>
          <w:bCs/>
          <w:sz w:val="24"/>
          <w:szCs w:val="24"/>
        </w:rPr>
        <w:t xml:space="preserve">Charles: </w:t>
      </w:r>
      <w:r>
        <w:rPr>
          <w:sz w:val="24"/>
          <w:szCs w:val="24"/>
        </w:rPr>
        <w:t>Thanks. Another question that came through was, how long does it take to reverse the effects of daily methamphetamine use of, say, a year or 10 years or any effects are irreversible?</w:t>
      </w:r>
    </w:p>
    <w:p w14:paraId="576D8250" w14:textId="77777777" w:rsidR="00C37E7A" w:rsidRDefault="00910A6F">
      <w:pPr>
        <w:jc w:val="left"/>
      </w:pPr>
      <w:r>
        <w:rPr>
          <w:b/>
          <w:bCs/>
          <w:sz w:val="24"/>
          <w:szCs w:val="24"/>
        </w:rPr>
        <w:t xml:space="preserve">Dr. Nora: </w:t>
      </w:r>
      <w:r>
        <w:rPr>
          <w:sz w:val="24"/>
          <w:szCs w:val="24"/>
        </w:rPr>
        <w:t>It's an important question that we and many o</w:t>
      </w:r>
      <w:r>
        <w:rPr>
          <w:sz w:val="24"/>
          <w:szCs w:val="24"/>
        </w:rPr>
        <w:t xml:space="preserve">thers have been trying to struggle and identify. I can tell you in terms of my own experience in doing studies prospectively to actually determine whether there is recovery, specifically both as it relates to the dopamine terminals in the brain as well as </w:t>
      </w:r>
      <w:r>
        <w:rPr>
          <w:sz w:val="24"/>
          <w:szCs w:val="24"/>
        </w:rPr>
        <w:t>on the activity of the frontal cortical areas, what we've seen is that there is recovery. There is basically after we study individuals that have been able to abstain and engage in treatment for more than 12 months, there is significant recovery in the fun</w:t>
      </w:r>
      <w:r>
        <w:rPr>
          <w:sz w:val="24"/>
          <w:szCs w:val="24"/>
        </w:rPr>
        <w:t>ction of these two targets.</w:t>
      </w:r>
    </w:p>
    <w:p w14:paraId="1F2D19BF" w14:textId="77777777" w:rsidR="00C37E7A" w:rsidRDefault="00910A6F">
      <w:pPr>
        <w:jc w:val="left"/>
      </w:pPr>
      <w:r>
        <w:rPr>
          <w:sz w:val="24"/>
          <w:szCs w:val="24"/>
        </w:rPr>
        <w:t>The issue is that the level of recovery is not complete, and there's significant variability. Two, the other challenge that we have is that we initiate with a sample, and then many of these patients relapse in the process and we</w:t>
      </w:r>
      <w:r>
        <w:rPr>
          <w:sz w:val="24"/>
          <w:szCs w:val="24"/>
        </w:rPr>
        <w:t xml:space="preserve"> lose them. What we cannot rule out is the extent to which those individuals that do show recovery are the ones that are able to stay away from drugs, as opposed to those that do not show that level of recovery and therefore relapse.</w:t>
      </w:r>
    </w:p>
    <w:p w14:paraId="20417055" w14:textId="77777777" w:rsidR="00C37E7A" w:rsidRDefault="00910A6F">
      <w:pPr>
        <w:jc w:val="left"/>
      </w:pPr>
      <w:r>
        <w:rPr>
          <w:sz w:val="24"/>
          <w:szCs w:val="24"/>
        </w:rPr>
        <w:t xml:space="preserve">We know that there is </w:t>
      </w:r>
      <w:r>
        <w:rPr>
          <w:sz w:val="24"/>
          <w:szCs w:val="24"/>
        </w:rPr>
        <w:t>variability, some do respond. We're trying to understand what factors predict response or not, and one of them relates to chronicity. The longer they use of drugs, the greater the likelihood that these effects will be longer lasting.</w:t>
      </w:r>
    </w:p>
    <w:p w14:paraId="097F2C59" w14:textId="77777777" w:rsidR="00C37E7A" w:rsidRDefault="00910A6F">
      <w:pPr>
        <w:jc w:val="left"/>
      </w:pPr>
      <w:r>
        <w:rPr>
          <w:sz w:val="24"/>
          <w:szCs w:val="24"/>
        </w:rPr>
        <w:t xml:space="preserve">Another factor that determines worse outcomes is drug combinations. For example, we see much worse outcomes on individuals that are using methamphetamine in combination with alcohol than those that are just using methamphetamine. Then there is within this </w:t>
      </w:r>
      <w:r>
        <w:rPr>
          <w:sz w:val="24"/>
          <w:szCs w:val="24"/>
        </w:rPr>
        <w:t>group of individuals also variability, it's like anything else. Some of us recover rapidly from an infection and other takes much longer.</w:t>
      </w:r>
    </w:p>
    <w:p w14:paraId="6ED50009" w14:textId="77777777" w:rsidR="00C37E7A" w:rsidRDefault="00910A6F">
      <w:pPr>
        <w:jc w:val="left"/>
      </w:pPr>
      <w:r>
        <w:rPr>
          <w:b/>
          <w:bCs/>
          <w:sz w:val="24"/>
          <w:szCs w:val="24"/>
        </w:rPr>
        <w:t xml:space="preserve">Charles: </w:t>
      </w:r>
      <w:r>
        <w:rPr>
          <w:sz w:val="24"/>
          <w:szCs w:val="24"/>
        </w:rPr>
        <w:t>Nora, there's one additional question in your presentation. You talked about the addition of fentanyl to meth</w:t>
      </w:r>
      <w:r>
        <w:rPr>
          <w:sz w:val="24"/>
          <w:szCs w:val="24"/>
        </w:rPr>
        <w:t>amphetamine. The question is why are dealers adding fentanyl to methamphetamine and what effect does that have on the user?</w:t>
      </w:r>
    </w:p>
    <w:p w14:paraId="7C6F51D3" w14:textId="77777777" w:rsidR="00C37E7A" w:rsidRDefault="00910A6F">
      <w:pPr>
        <w:jc w:val="left"/>
      </w:pPr>
      <w:r>
        <w:rPr>
          <w:b/>
          <w:bCs/>
          <w:sz w:val="24"/>
          <w:szCs w:val="24"/>
        </w:rPr>
        <w:t xml:space="preserve">Dr. Nora: </w:t>
      </w:r>
      <w:r>
        <w:rPr>
          <w:sz w:val="24"/>
          <w:szCs w:val="24"/>
        </w:rPr>
        <w:t>Well, there's more than one reason why people may be ending up consuming methamphetamine and fentanyl. One of them is that</w:t>
      </w:r>
      <w:r>
        <w:rPr>
          <w:sz w:val="24"/>
          <w:szCs w:val="24"/>
        </w:rPr>
        <w:t xml:space="preserve"> they seek out the </w:t>
      </w:r>
      <w:r>
        <w:rPr>
          <w:sz w:val="24"/>
          <w:szCs w:val="24"/>
        </w:rPr>
        <w:lastRenderedPageBreak/>
        <w:t xml:space="preserve">combination of stimulant drug like methamphetamine with opioids, and this may be done in order to actually stimulate your brain if you are taking opioids because they are very sedative or the other way around. If you are methamphetamine </w:t>
      </w:r>
      <w:r>
        <w:rPr>
          <w:sz w:val="24"/>
          <w:szCs w:val="24"/>
        </w:rPr>
        <w:t>user and you're very hyperstimulated, to calm down, that could be one of the reasons why this combination is seek out.</w:t>
      </w:r>
    </w:p>
    <w:p w14:paraId="55A315E5" w14:textId="77777777" w:rsidR="00C37E7A" w:rsidRDefault="00910A6F">
      <w:pPr>
        <w:jc w:val="left"/>
      </w:pPr>
      <w:r>
        <w:rPr>
          <w:sz w:val="24"/>
          <w:szCs w:val="24"/>
        </w:rPr>
        <w:t>It's also very likely and we suspect that this is probably the most prevalent that because of the frequency by which the illicit drugs ar</w:t>
      </w:r>
      <w:r>
        <w:rPr>
          <w:sz w:val="24"/>
          <w:szCs w:val="24"/>
        </w:rPr>
        <w:t>e being laced with fentanyl. In many instances, people who are taking methamphetamine are taking fentanyl without knowing it. If you think about it, certainly fentanyl is an extraordinary potent drug, which is why people overdose so rapidly, but heroin use</w:t>
      </w:r>
      <w:r>
        <w:rPr>
          <w:sz w:val="24"/>
          <w:szCs w:val="24"/>
        </w:rPr>
        <w:t>rs or people that are regularly using other opioids have significant tolerance, which means that they can take higher doses that would kill you, I mean 10 times, but they have the tolerance.</w:t>
      </w:r>
    </w:p>
    <w:p w14:paraId="6C8BD0F9" w14:textId="77777777" w:rsidR="00C37E7A" w:rsidRDefault="00910A6F">
      <w:pPr>
        <w:jc w:val="left"/>
      </w:pPr>
      <w:r>
        <w:rPr>
          <w:sz w:val="24"/>
          <w:szCs w:val="24"/>
        </w:rPr>
        <w:t>On the other hand, the methamphetamine abuser doesn't have the to</w:t>
      </w:r>
      <w:r>
        <w:rPr>
          <w:sz w:val="24"/>
          <w:szCs w:val="24"/>
        </w:rPr>
        <w:t>lerance, so if by chance he gets a sample of methamphetamine that is laced with fentanyl, there's going to be an extremely high risk of overdosing. This is what we think is going on, a certain percentage that may be seeking them out, but most of them are b</w:t>
      </w:r>
      <w:r>
        <w:rPr>
          <w:sz w:val="24"/>
          <w:szCs w:val="24"/>
        </w:rPr>
        <w:t>asically consuming them in many instances not knowing. Why are the drug dealers doing this? Because it is extraordinary profitable.</w:t>
      </w:r>
    </w:p>
    <w:p w14:paraId="4ADCD80B" w14:textId="77777777" w:rsidR="00C37E7A" w:rsidRDefault="00910A6F">
      <w:pPr>
        <w:jc w:val="left"/>
      </w:pPr>
      <w:r>
        <w:rPr>
          <w:sz w:val="24"/>
          <w:szCs w:val="24"/>
        </w:rPr>
        <w:t xml:space="preserve">Fentanyl offers margins of profits that are enormous. If you want to </w:t>
      </w:r>
      <w:proofErr w:type="gramStart"/>
      <w:r>
        <w:rPr>
          <w:sz w:val="24"/>
          <w:szCs w:val="24"/>
        </w:rPr>
        <w:t>actually have</w:t>
      </w:r>
      <w:proofErr w:type="gramEnd"/>
      <w:r>
        <w:rPr>
          <w:sz w:val="24"/>
          <w:szCs w:val="24"/>
        </w:rPr>
        <w:t xml:space="preserve"> a stronger drug without many ingredients,</w:t>
      </w:r>
      <w:r>
        <w:rPr>
          <w:sz w:val="24"/>
          <w:szCs w:val="24"/>
        </w:rPr>
        <w:t xml:space="preserve"> you've just basically put a little bit of fentanyl, and that is why it has become so prevalent in our country because there's monetary incentives.</w:t>
      </w:r>
    </w:p>
    <w:p w14:paraId="1558F3F1" w14:textId="77777777" w:rsidR="00C37E7A" w:rsidRDefault="00910A6F">
      <w:pPr>
        <w:jc w:val="left"/>
      </w:pPr>
      <w:r>
        <w:rPr>
          <w:b/>
          <w:bCs/>
          <w:sz w:val="24"/>
          <w:szCs w:val="24"/>
        </w:rPr>
        <w:t xml:space="preserve">Charles: </w:t>
      </w:r>
      <w:r>
        <w:rPr>
          <w:sz w:val="24"/>
          <w:szCs w:val="24"/>
        </w:rPr>
        <w:t xml:space="preserve">Steve, there's a couple of questions that came in on contingency management, one of which is, does </w:t>
      </w:r>
      <w:r>
        <w:rPr>
          <w:sz w:val="24"/>
          <w:szCs w:val="24"/>
        </w:rPr>
        <w:t>contingency management result in long-term cessation or is it basically short-term?</w:t>
      </w:r>
    </w:p>
    <w:p w14:paraId="10932524" w14:textId="77777777" w:rsidR="00C37E7A" w:rsidRDefault="00910A6F">
      <w:pPr>
        <w:jc w:val="left"/>
      </w:pPr>
      <w:r>
        <w:rPr>
          <w:b/>
          <w:bCs/>
          <w:sz w:val="24"/>
          <w:szCs w:val="24"/>
        </w:rPr>
        <w:t xml:space="preserve">Dr. Steven: </w:t>
      </w:r>
      <w:r>
        <w:rPr>
          <w:sz w:val="24"/>
          <w:szCs w:val="24"/>
        </w:rPr>
        <w:t>It's a great question. One of the big critiques of contingency management is that it stops working when you stop the contingency management program, which by th</w:t>
      </w:r>
      <w:r>
        <w:rPr>
          <w:sz w:val="24"/>
          <w:szCs w:val="24"/>
        </w:rPr>
        <w:t>e way, is the same thing that happens when you use an antibiotic and you discontinue the antibiotic, it stops working. That's because the medication works when it's onboard, and it doesn't work when it's not onboard.</w:t>
      </w:r>
    </w:p>
    <w:p w14:paraId="78049F94" w14:textId="77777777" w:rsidR="00C37E7A" w:rsidRDefault="00910A6F">
      <w:pPr>
        <w:jc w:val="left"/>
      </w:pPr>
      <w:r>
        <w:rPr>
          <w:sz w:val="24"/>
          <w:szCs w:val="24"/>
        </w:rPr>
        <w:t>I think that, no, it doesn't have these</w:t>
      </w:r>
      <w:r>
        <w:rPr>
          <w:sz w:val="24"/>
          <w:szCs w:val="24"/>
        </w:rPr>
        <w:t xml:space="preserve"> robust delayed effects that are going to go off into years. It does help establish periods of abstinence when people can, as folks have talked about so far about they can get their lives in order and they can go about building in pieces of their lives tha</w:t>
      </w:r>
      <w:r>
        <w:rPr>
          <w:sz w:val="24"/>
          <w:szCs w:val="24"/>
        </w:rPr>
        <w:t>t will hold them in place when they're not using methamphetamine.</w:t>
      </w:r>
    </w:p>
    <w:p w14:paraId="646AF83C" w14:textId="77777777" w:rsidR="00C37E7A" w:rsidRDefault="00910A6F">
      <w:pPr>
        <w:jc w:val="left"/>
      </w:pPr>
      <w:r>
        <w:rPr>
          <w:sz w:val="24"/>
          <w:szCs w:val="24"/>
        </w:rPr>
        <w:t xml:space="preserve">If you don't do that, the argument is that there is no </w:t>
      </w:r>
      <w:proofErr w:type="gramStart"/>
      <w:r>
        <w:rPr>
          <w:sz w:val="24"/>
          <w:szCs w:val="24"/>
        </w:rPr>
        <w:t>naturally-occurring</w:t>
      </w:r>
      <w:proofErr w:type="gramEnd"/>
      <w:r>
        <w:rPr>
          <w:sz w:val="24"/>
          <w:szCs w:val="24"/>
        </w:rPr>
        <w:t xml:space="preserve"> sources of dopamine in your environment, and you will go back to find that dopamine source, which is methamphetamin</w:t>
      </w:r>
      <w:r>
        <w:rPr>
          <w:sz w:val="24"/>
          <w:szCs w:val="24"/>
        </w:rPr>
        <w:t>e. That's the simplistic answer. Of course, the effect size of methamphetamine compared to naturally occurring responses within our environment are folds apart.</w:t>
      </w:r>
    </w:p>
    <w:p w14:paraId="76C1FF38" w14:textId="77777777" w:rsidR="00C37E7A" w:rsidRDefault="00910A6F">
      <w:pPr>
        <w:jc w:val="left"/>
      </w:pPr>
      <w:r>
        <w:rPr>
          <w:b/>
          <w:bCs/>
          <w:sz w:val="24"/>
          <w:szCs w:val="24"/>
        </w:rPr>
        <w:t xml:space="preserve">Charles: </w:t>
      </w:r>
      <w:r>
        <w:rPr>
          <w:sz w:val="24"/>
          <w:szCs w:val="24"/>
        </w:rPr>
        <w:t xml:space="preserve">One more. When talking about long-term methamphetamine use, what would recovery </w:t>
      </w:r>
      <w:proofErr w:type="gramStart"/>
      <w:r>
        <w:rPr>
          <w:sz w:val="24"/>
          <w:szCs w:val="24"/>
        </w:rPr>
        <w:t>actual</w:t>
      </w:r>
      <w:r>
        <w:rPr>
          <w:sz w:val="24"/>
          <w:szCs w:val="24"/>
        </w:rPr>
        <w:t>ly look</w:t>
      </w:r>
      <w:proofErr w:type="gramEnd"/>
      <w:r>
        <w:rPr>
          <w:sz w:val="24"/>
          <w:szCs w:val="24"/>
        </w:rPr>
        <w:t xml:space="preserve"> like?</w:t>
      </w:r>
    </w:p>
    <w:p w14:paraId="0B68F6FE" w14:textId="77777777" w:rsidR="00C37E7A" w:rsidRDefault="00910A6F">
      <w:pPr>
        <w:jc w:val="left"/>
      </w:pPr>
      <w:r>
        <w:rPr>
          <w:b/>
          <w:bCs/>
          <w:sz w:val="24"/>
          <w:szCs w:val="24"/>
        </w:rPr>
        <w:lastRenderedPageBreak/>
        <w:t xml:space="preserve">Dr. Steven: </w:t>
      </w:r>
      <w:r>
        <w:rPr>
          <w:sz w:val="24"/>
          <w:szCs w:val="24"/>
        </w:rPr>
        <w:t>Recovery would look like real life, which is boring. David Sheff asked me to help him write a book about long-term recovery from methamphetamines, and I said I'm out because long-term recovery from methamphetamine use is like my l</w:t>
      </w:r>
      <w:r>
        <w:rPr>
          <w:sz w:val="24"/>
          <w:szCs w:val="24"/>
        </w:rPr>
        <w:t xml:space="preserve">ife, which is </w:t>
      </w:r>
      <w:proofErr w:type="gramStart"/>
      <w:r>
        <w:rPr>
          <w:sz w:val="24"/>
          <w:szCs w:val="24"/>
        </w:rPr>
        <w:t>really boring</w:t>
      </w:r>
      <w:proofErr w:type="gramEnd"/>
      <w:r>
        <w:rPr>
          <w:sz w:val="24"/>
          <w:szCs w:val="24"/>
        </w:rPr>
        <w:t xml:space="preserve">. The idea here like I was hinting at was to try to build in these naturally occurring sources of reinforcement, which all of us </w:t>
      </w:r>
      <w:proofErr w:type="gramStart"/>
      <w:r>
        <w:rPr>
          <w:sz w:val="24"/>
          <w:szCs w:val="24"/>
        </w:rPr>
        <w:t>have to</w:t>
      </w:r>
      <w:proofErr w:type="gramEnd"/>
      <w:r>
        <w:rPr>
          <w:sz w:val="24"/>
          <w:szCs w:val="24"/>
        </w:rPr>
        <w:t xml:space="preserve"> do, every single one of us has to do. Long-term recovery for methamphetamine use means payin</w:t>
      </w:r>
      <w:r>
        <w:rPr>
          <w:sz w:val="24"/>
          <w:szCs w:val="24"/>
        </w:rPr>
        <w:t>g your taxes, having a relationship and friends, having a house and a family, if that's your choice, and being able to look just like every other person in the country. That's what it looks like.</w:t>
      </w:r>
    </w:p>
    <w:p w14:paraId="54D81443" w14:textId="77777777" w:rsidR="00C37E7A" w:rsidRDefault="00910A6F">
      <w:pPr>
        <w:jc w:val="left"/>
      </w:pPr>
      <w:r>
        <w:rPr>
          <w:b/>
          <w:bCs/>
          <w:sz w:val="24"/>
          <w:szCs w:val="24"/>
        </w:rPr>
        <w:t xml:space="preserve">Charles: </w:t>
      </w:r>
      <w:r>
        <w:rPr>
          <w:sz w:val="24"/>
          <w:szCs w:val="24"/>
        </w:rPr>
        <w:t xml:space="preserve">Steven, will ask one more. Individual has both SUD </w:t>
      </w:r>
      <w:r>
        <w:rPr>
          <w:sz w:val="24"/>
          <w:szCs w:val="24"/>
        </w:rPr>
        <w:t>and mental health issues, for example, depression, anxiety, et cetera. How should treatment proceed?</w:t>
      </w:r>
    </w:p>
    <w:p w14:paraId="008E2BB4" w14:textId="77777777" w:rsidR="00C37E7A" w:rsidRDefault="00910A6F">
      <w:pPr>
        <w:jc w:val="left"/>
      </w:pPr>
      <w:r>
        <w:rPr>
          <w:b/>
          <w:bCs/>
          <w:sz w:val="24"/>
          <w:szCs w:val="24"/>
        </w:rPr>
        <w:t xml:space="preserve">Dr. Steven: </w:t>
      </w:r>
      <w:r>
        <w:rPr>
          <w:sz w:val="24"/>
          <w:szCs w:val="24"/>
        </w:rPr>
        <w:t>That's a great question. There's a study in there that probably should be done sometime, but my experience has been that realistically, you nee</w:t>
      </w:r>
      <w:r>
        <w:rPr>
          <w:sz w:val="24"/>
          <w:szCs w:val="24"/>
        </w:rPr>
        <w:t xml:space="preserve">d to get the stimulant use </w:t>
      </w:r>
      <w:proofErr w:type="gramStart"/>
      <w:r>
        <w:rPr>
          <w:sz w:val="24"/>
          <w:szCs w:val="24"/>
        </w:rPr>
        <w:t>in particular under</w:t>
      </w:r>
      <w:proofErr w:type="gramEnd"/>
      <w:r>
        <w:rPr>
          <w:sz w:val="24"/>
          <w:szCs w:val="24"/>
        </w:rPr>
        <w:t xml:space="preserve"> control. The chaotic effect of untreated substance use or </w:t>
      </w:r>
      <w:proofErr w:type="gramStart"/>
      <w:r>
        <w:rPr>
          <w:sz w:val="24"/>
          <w:szCs w:val="24"/>
        </w:rPr>
        <w:t>poorly-treated</w:t>
      </w:r>
      <w:proofErr w:type="gramEnd"/>
      <w:r>
        <w:rPr>
          <w:sz w:val="24"/>
          <w:szCs w:val="24"/>
        </w:rPr>
        <w:t xml:space="preserve"> or undertreated substance use disorder is that it disorganizes everything.</w:t>
      </w:r>
    </w:p>
    <w:p w14:paraId="692F584D" w14:textId="77777777" w:rsidR="00C37E7A" w:rsidRDefault="00910A6F">
      <w:pPr>
        <w:jc w:val="left"/>
      </w:pPr>
      <w:r>
        <w:rPr>
          <w:sz w:val="24"/>
          <w:szCs w:val="24"/>
        </w:rPr>
        <w:t xml:space="preserve">When people come in with mental health, anxiety, depression, </w:t>
      </w:r>
      <w:r>
        <w:rPr>
          <w:sz w:val="24"/>
          <w:szCs w:val="24"/>
        </w:rPr>
        <w:t>comorbidities, social determinants, trauma histories, and they start getting into that early in recovery, what happens is people become overwhelmed. As they become overwhelmed, they reach for the tool that helps them easiest and quickest in the process, an</w:t>
      </w:r>
      <w:r>
        <w:rPr>
          <w:sz w:val="24"/>
          <w:szCs w:val="24"/>
        </w:rPr>
        <w:t xml:space="preserve">d that's something to </w:t>
      </w:r>
      <w:r>
        <w:rPr>
          <w:b/>
          <w:bCs/>
          <w:sz w:val="24"/>
          <w:szCs w:val="24"/>
        </w:rPr>
        <w:t>[inaudible 00:56:24]</w:t>
      </w:r>
    </w:p>
    <w:p w14:paraId="585B7FDA" w14:textId="77777777" w:rsidR="00C37E7A" w:rsidRDefault="00910A6F">
      <w:pPr>
        <w:jc w:val="left"/>
      </w:pPr>
      <w:r>
        <w:rPr>
          <w:sz w:val="24"/>
          <w:szCs w:val="24"/>
        </w:rPr>
        <w:t>I actually do something with my patients where I say, "Let's take this trauma thing, and we're going to put it in a box. We're going to wrap it up in a bow, and we're going to put it over there. Three weeks or thr</w:t>
      </w:r>
      <w:r>
        <w:rPr>
          <w:sz w:val="24"/>
          <w:szCs w:val="24"/>
        </w:rPr>
        <w:t xml:space="preserve">ee months from now, whenever we decide, we're going to pull that down and look at it, but right now we're going to focus on </w:t>
      </w:r>
      <w:r>
        <w:rPr>
          <w:b/>
          <w:bCs/>
          <w:sz w:val="24"/>
          <w:szCs w:val="24"/>
        </w:rPr>
        <w:t>[inaudible 00:56:44]</w:t>
      </w:r>
      <w:r>
        <w:rPr>
          <w:sz w:val="24"/>
          <w:szCs w:val="24"/>
        </w:rPr>
        <w:t>.</w:t>
      </w:r>
    </w:p>
    <w:p w14:paraId="4944B97E" w14:textId="77777777" w:rsidR="00C37E7A" w:rsidRDefault="00910A6F">
      <w:pPr>
        <w:jc w:val="left"/>
      </w:pPr>
      <w:r>
        <w:rPr>
          <w:b/>
          <w:bCs/>
          <w:sz w:val="24"/>
          <w:szCs w:val="24"/>
        </w:rPr>
        <w:t xml:space="preserve">Charles: </w:t>
      </w:r>
      <w:r>
        <w:rPr>
          <w:sz w:val="24"/>
          <w:szCs w:val="24"/>
        </w:rPr>
        <w:t xml:space="preserve">One of the big problems associated with SUD </w:t>
      </w:r>
      <w:proofErr w:type="gramStart"/>
      <w:r>
        <w:rPr>
          <w:sz w:val="24"/>
          <w:szCs w:val="24"/>
        </w:rPr>
        <w:t>has to</w:t>
      </w:r>
      <w:proofErr w:type="gramEnd"/>
      <w:r>
        <w:rPr>
          <w:sz w:val="24"/>
          <w:szCs w:val="24"/>
        </w:rPr>
        <w:t xml:space="preserve"> be stigma. Nora, maybe we should think about what </w:t>
      </w:r>
      <w:r>
        <w:rPr>
          <w:sz w:val="24"/>
          <w:szCs w:val="24"/>
        </w:rPr>
        <w:t>sort of approach should be taken to diminish the bias or stigma toward those who have overcome addiction?</w:t>
      </w:r>
    </w:p>
    <w:p w14:paraId="6C8CF4CE" w14:textId="77777777" w:rsidR="00C37E7A" w:rsidRDefault="00910A6F">
      <w:pPr>
        <w:jc w:val="left"/>
      </w:pPr>
      <w:r>
        <w:rPr>
          <w:b/>
          <w:bCs/>
          <w:sz w:val="24"/>
          <w:szCs w:val="24"/>
        </w:rPr>
        <w:t xml:space="preserve">Dr. Nora: </w:t>
      </w:r>
      <w:r>
        <w:rPr>
          <w:sz w:val="24"/>
          <w:szCs w:val="24"/>
        </w:rPr>
        <w:t>Very important question, and thanks very much, Charlie, for whoever sent the question because it has been one of the major challenges that w</w:t>
      </w:r>
      <w:r>
        <w:rPr>
          <w:sz w:val="24"/>
          <w:szCs w:val="24"/>
        </w:rPr>
        <w:t>e have in that the stigma is basically towards a person that has a problem with substance use disorder, but it's also many times towards the treatments and the structural systems do not necessarily support them. Because there is this stigmatization, and st</w:t>
      </w:r>
      <w:r>
        <w:rPr>
          <w:sz w:val="24"/>
          <w:szCs w:val="24"/>
        </w:rPr>
        <w:t xml:space="preserve">igmatization is probably one of the most adverse reactions that we have as human beings, people don't seek treatment because they don't want to be discriminated or mistreated. </w:t>
      </w:r>
      <w:proofErr w:type="gramStart"/>
      <w:r>
        <w:rPr>
          <w:sz w:val="24"/>
          <w:szCs w:val="24"/>
        </w:rPr>
        <w:t>Actually, that</w:t>
      </w:r>
      <w:proofErr w:type="gramEnd"/>
      <w:r>
        <w:rPr>
          <w:sz w:val="24"/>
          <w:szCs w:val="24"/>
        </w:rPr>
        <w:t xml:space="preserve"> single issue highlights why we need to address it, why it is so i</w:t>
      </w:r>
      <w:r>
        <w:rPr>
          <w:sz w:val="24"/>
          <w:szCs w:val="24"/>
        </w:rPr>
        <w:t>ncredibly important.</w:t>
      </w:r>
    </w:p>
    <w:p w14:paraId="76988176" w14:textId="77777777" w:rsidR="00C37E7A" w:rsidRDefault="00910A6F">
      <w:pPr>
        <w:jc w:val="left"/>
      </w:pPr>
      <w:r>
        <w:rPr>
          <w:sz w:val="24"/>
          <w:szCs w:val="24"/>
        </w:rPr>
        <w:t>We have seen some advances as it relates to decreases in stigmatization of people that are addicted during the opioid crisis because people started to recognize that they're basically individuals that were in their family looking like they were actually dy</w:t>
      </w:r>
      <w:r>
        <w:rPr>
          <w:sz w:val="24"/>
          <w:szCs w:val="24"/>
        </w:rPr>
        <w:t xml:space="preserve">ing from opioids. That brought attention to the fact that this is not something that you choose, that it's not a moral failure, that it's a disease, and certain people </w:t>
      </w:r>
      <w:proofErr w:type="gramStart"/>
      <w:r>
        <w:rPr>
          <w:sz w:val="24"/>
          <w:szCs w:val="24"/>
        </w:rPr>
        <w:t xml:space="preserve">are </w:t>
      </w:r>
      <w:r>
        <w:rPr>
          <w:sz w:val="24"/>
          <w:szCs w:val="24"/>
        </w:rPr>
        <w:lastRenderedPageBreak/>
        <w:t>more or less</w:t>
      </w:r>
      <w:proofErr w:type="gramEnd"/>
      <w:r>
        <w:rPr>
          <w:sz w:val="24"/>
          <w:szCs w:val="24"/>
        </w:rPr>
        <w:t xml:space="preserve"> vulnerable. That started to change the dialogue. However, that doesn't </w:t>
      </w:r>
      <w:r>
        <w:rPr>
          <w:sz w:val="24"/>
          <w:szCs w:val="24"/>
        </w:rPr>
        <w:t>necessarily permeate to other addictions. I basically heard comments in terms of that we're now starting to stigmatize differently methamphetamine from a drug like opioids.</w:t>
      </w:r>
    </w:p>
    <w:p w14:paraId="53AB8B2B" w14:textId="77777777" w:rsidR="00C37E7A" w:rsidRDefault="00910A6F">
      <w:pPr>
        <w:jc w:val="left"/>
      </w:pPr>
      <w:r>
        <w:rPr>
          <w:sz w:val="24"/>
          <w:szCs w:val="24"/>
        </w:rPr>
        <w:t>Opioids after all are, people, that were given for them by medication, that's one o</w:t>
      </w:r>
      <w:r>
        <w:rPr>
          <w:sz w:val="24"/>
          <w:szCs w:val="24"/>
        </w:rPr>
        <w:t>f the arguments, whereas methamphetamine is another group of people. Considering that methamphetamine can make you more hyperactive and can facilitate aggression, this can promote the further stigmatization.</w:t>
      </w:r>
    </w:p>
    <w:p w14:paraId="7706E1D6" w14:textId="77777777" w:rsidR="00C37E7A" w:rsidRDefault="00910A6F">
      <w:pPr>
        <w:jc w:val="left"/>
      </w:pPr>
      <w:r>
        <w:rPr>
          <w:sz w:val="24"/>
          <w:szCs w:val="24"/>
        </w:rPr>
        <w:t>When we're addressing the issue of methamphetami</w:t>
      </w:r>
      <w:r>
        <w:rPr>
          <w:sz w:val="24"/>
          <w:szCs w:val="24"/>
        </w:rPr>
        <w:t>ne, this is fundamental for us to consider, and to educate the public about why receive that methamphetamine dose and how do people respond to it so that we can engage them on treatment, because as long as we stigmatize them, we stigmatize the treatment an</w:t>
      </w:r>
      <w:r>
        <w:rPr>
          <w:sz w:val="24"/>
          <w:szCs w:val="24"/>
        </w:rPr>
        <w:t>d we provide structural systems that continue that differentiation, we won't be able to access those that need the help.</w:t>
      </w:r>
    </w:p>
    <w:p w14:paraId="5E12BA30" w14:textId="77777777" w:rsidR="00C37E7A" w:rsidRDefault="00910A6F">
      <w:pPr>
        <w:jc w:val="left"/>
      </w:pPr>
      <w:r>
        <w:rPr>
          <w:b/>
          <w:bCs/>
          <w:sz w:val="24"/>
          <w:szCs w:val="24"/>
        </w:rPr>
        <w:t xml:space="preserve">Charles: </w:t>
      </w:r>
      <w:r>
        <w:rPr>
          <w:sz w:val="24"/>
          <w:szCs w:val="24"/>
        </w:rPr>
        <w:t>David, have you heard from your slides?</w:t>
      </w:r>
    </w:p>
    <w:p w14:paraId="0F7DAF90" w14:textId="77777777" w:rsidR="00C37E7A" w:rsidRDefault="00910A6F">
      <w:pPr>
        <w:jc w:val="left"/>
      </w:pPr>
      <w:r>
        <w:rPr>
          <w:b/>
          <w:bCs/>
          <w:sz w:val="24"/>
          <w:szCs w:val="24"/>
        </w:rPr>
        <w:t xml:space="preserve">Dr. David: </w:t>
      </w:r>
      <w:r>
        <w:rPr>
          <w:sz w:val="24"/>
          <w:szCs w:val="24"/>
        </w:rPr>
        <w:t>I think I'm going to be able to give my talk without slides.</w:t>
      </w:r>
    </w:p>
    <w:p w14:paraId="63C4DEE8" w14:textId="77777777" w:rsidR="00C37E7A" w:rsidRDefault="00910A6F">
      <w:pPr>
        <w:jc w:val="left"/>
      </w:pPr>
      <w:r>
        <w:rPr>
          <w:b/>
          <w:bCs/>
          <w:sz w:val="24"/>
          <w:szCs w:val="24"/>
        </w:rPr>
        <w:t xml:space="preserve">Charles: </w:t>
      </w:r>
      <w:r>
        <w:rPr>
          <w:sz w:val="24"/>
          <w:szCs w:val="24"/>
        </w:rPr>
        <w:t>All r</w:t>
      </w:r>
      <w:r>
        <w:rPr>
          <w:sz w:val="24"/>
          <w:szCs w:val="24"/>
        </w:rPr>
        <w:t>ight, go for it.</w:t>
      </w:r>
    </w:p>
    <w:p w14:paraId="12A861F2" w14:textId="77777777" w:rsidR="00C37E7A" w:rsidRDefault="00910A6F">
      <w:pPr>
        <w:jc w:val="left"/>
      </w:pPr>
      <w:r>
        <w:rPr>
          <w:b/>
          <w:bCs/>
          <w:sz w:val="24"/>
          <w:szCs w:val="24"/>
        </w:rPr>
        <w:t xml:space="preserve">Dr. David: </w:t>
      </w:r>
      <w:r>
        <w:rPr>
          <w:sz w:val="24"/>
          <w:szCs w:val="24"/>
        </w:rPr>
        <w:t xml:space="preserve">That's ironic because this is a talk about how </w:t>
      </w:r>
      <w:proofErr w:type="gramStart"/>
      <w:r>
        <w:rPr>
          <w:sz w:val="24"/>
          <w:szCs w:val="24"/>
        </w:rPr>
        <w:t>can we</w:t>
      </w:r>
      <w:proofErr w:type="gramEnd"/>
      <w:r>
        <w:rPr>
          <w:sz w:val="24"/>
          <w:szCs w:val="24"/>
        </w:rPr>
        <w:t xml:space="preserve"> implement contingency management with the help of technology, but I'll give the talk without the help of technology. The point here being that we've had 100 papers in the pee</w:t>
      </w:r>
      <w:r>
        <w:rPr>
          <w:sz w:val="24"/>
          <w:szCs w:val="24"/>
        </w:rPr>
        <w:t>r-reviewed scientific literature on the effectiveness of contingency management, and we don't have it in the community, so how do we fix that? How do we get sustainable use in routine care? We want to be able to do that because we do that, for instance, fo</w:t>
      </w:r>
      <w:r>
        <w:rPr>
          <w:sz w:val="24"/>
          <w:szCs w:val="24"/>
        </w:rPr>
        <w:t xml:space="preserve">r physicians. Physicians in recovery </w:t>
      </w:r>
      <w:proofErr w:type="gramStart"/>
      <w:r>
        <w:rPr>
          <w:sz w:val="24"/>
          <w:szCs w:val="24"/>
        </w:rPr>
        <w:t>actually are</w:t>
      </w:r>
      <w:proofErr w:type="gramEnd"/>
      <w:r>
        <w:rPr>
          <w:sz w:val="24"/>
          <w:szCs w:val="24"/>
        </w:rPr>
        <w:t xml:space="preserve"> in contingency management programs in every state in the country.</w:t>
      </w:r>
    </w:p>
    <w:p w14:paraId="60C23776" w14:textId="77777777" w:rsidR="00C37E7A" w:rsidRDefault="00910A6F">
      <w:pPr>
        <w:jc w:val="left"/>
      </w:pPr>
      <w:r>
        <w:rPr>
          <w:sz w:val="24"/>
          <w:szCs w:val="24"/>
        </w:rPr>
        <w:t>It's so effective that they measure their outcomes in terms of five-year outcomes, which are above 80% success rates. That's what they do in</w:t>
      </w:r>
      <w:r>
        <w:rPr>
          <w:sz w:val="24"/>
          <w:szCs w:val="24"/>
        </w:rPr>
        <w:t xml:space="preserve"> oncology and liver transplant. Could we even think of doing that? Could we contemplate doing that in addiction treatment? Well, with contingency management, we </w:t>
      </w:r>
      <w:proofErr w:type="gramStart"/>
      <w:r>
        <w:rPr>
          <w:sz w:val="24"/>
          <w:szCs w:val="24"/>
        </w:rPr>
        <w:t>actually could</w:t>
      </w:r>
      <w:proofErr w:type="gramEnd"/>
      <w:r>
        <w:rPr>
          <w:sz w:val="24"/>
          <w:szCs w:val="24"/>
        </w:rPr>
        <w:t>, and it wouldn't just be an effective outcome for clinical purposes as Steve Sho</w:t>
      </w:r>
      <w:r>
        <w:rPr>
          <w:sz w:val="24"/>
          <w:szCs w:val="24"/>
        </w:rPr>
        <w:t>ptaw told us, it would actually be a return on investment, financial or economic cost-benefit outcome.</w:t>
      </w:r>
    </w:p>
    <w:p w14:paraId="15D68CB3" w14:textId="77777777" w:rsidR="00C37E7A" w:rsidRDefault="00910A6F">
      <w:pPr>
        <w:jc w:val="left"/>
      </w:pPr>
      <w:r>
        <w:rPr>
          <w:sz w:val="24"/>
          <w:szCs w:val="24"/>
        </w:rPr>
        <w:t>In fact, when you look at the variety of approaches that are known to have positive return on investment, including the FDA-approved gold standard medica</w:t>
      </w:r>
      <w:r>
        <w:rPr>
          <w:sz w:val="24"/>
          <w:szCs w:val="24"/>
        </w:rPr>
        <w:t>tions for opioids, buprenorphine and methadone, the effect size of contingency management is actually greater than the cost-benefit effect of every dollar invested returned, when you compare contingency management to methadone and buprenorphine and other e</w:t>
      </w:r>
      <w:r>
        <w:rPr>
          <w:sz w:val="24"/>
          <w:szCs w:val="24"/>
        </w:rPr>
        <w:t>stablished treatments like motivational interviewing. Why don't we have this at every treatment program in the United States? Every program in the United States claims they do motivational interviewing.</w:t>
      </w:r>
    </w:p>
    <w:p w14:paraId="62E078E8" w14:textId="77777777" w:rsidR="00C37E7A" w:rsidRDefault="00910A6F">
      <w:pPr>
        <w:jc w:val="left"/>
      </w:pPr>
      <w:r>
        <w:rPr>
          <w:sz w:val="24"/>
          <w:szCs w:val="24"/>
        </w:rPr>
        <w:lastRenderedPageBreak/>
        <w:t>Many of them claim they do cognitive behavioral thera</w:t>
      </w:r>
      <w:r>
        <w:rPr>
          <w:sz w:val="24"/>
          <w:szCs w:val="24"/>
        </w:rPr>
        <w:t xml:space="preserve">py or relapse prevention. That's great. Why can't they also be doing contingency management? Well, there are </w:t>
      </w:r>
      <w:proofErr w:type="gramStart"/>
      <w:r>
        <w:rPr>
          <w:sz w:val="24"/>
          <w:szCs w:val="24"/>
        </w:rPr>
        <w:t>a number of</w:t>
      </w:r>
      <w:proofErr w:type="gramEnd"/>
      <w:r>
        <w:rPr>
          <w:sz w:val="24"/>
          <w:szCs w:val="24"/>
        </w:rPr>
        <w:t xml:space="preserve"> obstacles. Drug testing is usually critical to effective rewards, but it's not done in a direct observation fashion. It's not directly </w:t>
      </w:r>
      <w:r>
        <w:rPr>
          <w:sz w:val="24"/>
          <w:szCs w:val="24"/>
        </w:rPr>
        <w:t xml:space="preserve">witnessed in most programs. It's </w:t>
      </w:r>
      <w:proofErr w:type="gramStart"/>
      <w:r>
        <w:rPr>
          <w:sz w:val="24"/>
          <w:szCs w:val="24"/>
        </w:rPr>
        <w:t>actually done</w:t>
      </w:r>
      <w:proofErr w:type="gramEnd"/>
      <w:r>
        <w:rPr>
          <w:sz w:val="24"/>
          <w:szCs w:val="24"/>
        </w:rPr>
        <w:t xml:space="preserve"> randomly.</w:t>
      </w:r>
    </w:p>
    <w:p w14:paraId="588B39DE" w14:textId="77777777" w:rsidR="00C37E7A" w:rsidRDefault="00910A6F">
      <w:pPr>
        <w:jc w:val="left"/>
      </w:pPr>
      <w:r>
        <w:rPr>
          <w:sz w:val="24"/>
          <w:szCs w:val="24"/>
        </w:rPr>
        <w:t>You only do it during business hours and the workweek and not on holidays, evenings, and weekends when the risk is greatest, right? If somebody tests on Thursday afternoon and they're negative and it</w:t>
      </w:r>
      <w:r>
        <w:rPr>
          <w:sz w:val="24"/>
          <w:szCs w:val="24"/>
        </w:rPr>
        <w:t xml:space="preserve">'s a holiday weekend like Labor Day or New Year's, they're free until Tuesday and that's almost a provocation to crave and relapse. CM is also very labor-intensive. You </w:t>
      </w:r>
      <w:proofErr w:type="gramStart"/>
      <w:r>
        <w:rPr>
          <w:sz w:val="24"/>
          <w:szCs w:val="24"/>
        </w:rPr>
        <w:t>have to</w:t>
      </w:r>
      <w:proofErr w:type="gramEnd"/>
      <w:r>
        <w:rPr>
          <w:sz w:val="24"/>
          <w:szCs w:val="24"/>
        </w:rPr>
        <w:t xml:space="preserve"> track attendance. You </w:t>
      </w:r>
      <w:proofErr w:type="gramStart"/>
      <w:r>
        <w:rPr>
          <w:sz w:val="24"/>
          <w:szCs w:val="24"/>
        </w:rPr>
        <w:t>have to</w:t>
      </w:r>
      <w:proofErr w:type="gramEnd"/>
      <w:r>
        <w:rPr>
          <w:sz w:val="24"/>
          <w:szCs w:val="24"/>
        </w:rPr>
        <w:t xml:space="preserve"> track the behavior that you're seeking if it's ab</w:t>
      </w:r>
      <w:r>
        <w:rPr>
          <w:sz w:val="24"/>
          <w:szCs w:val="24"/>
        </w:rPr>
        <w:t>stinence.</w:t>
      </w:r>
    </w:p>
    <w:p w14:paraId="7037CE77" w14:textId="77777777" w:rsidR="00C37E7A" w:rsidRDefault="00910A6F">
      <w:pPr>
        <w:jc w:val="left"/>
      </w:pPr>
      <w:r>
        <w:rPr>
          <w:sz w:val="24"/>
          <w:szCs w:val="24"/>
        </w:rPr>
        <w:t xml:space="preserve">You </w:t>
      </w:r>
      <w:proofErr w:type="gramStart"/>
      <w:r>
        <w:rPr>
          <w:sz w:val="24"/>
          <w:szCs w:val="24"/>
        </w:rPr>
        <w:t>have to</w:t>
      </w:r>
      <w:proofErr w:type="gramEnd"/>
      <w:r>
        <w:rPr>
          <w:sz w:val="24"/>
          <w:szCs w:val="24"/>
        </w:rPr>
        <w:t xml:space="preserve"> amass the funds, the prizes, the tickets, the vouchers, you have to account for every disbursement. You </w:t>
      </w:r>
      <w:proofErr w:type="gramStart"/>
      <w:r>
        <w:rPr>
          <w:sz w:val="24"/>
          <w:szCs w:val="24"/>
        </w:rPr>
        <w:t>have to</w:t>
      </w:r>
      <w:proofErr w:type="gramEnd"/>
      <w:r>
        <w:rPr>
          <w:sz w:val="24"/>
          <w:szCs w:val="24"/>
        </w:rPr>
        <w:t xml:space="preserve"> constantly change those amounts. Even programs that have used a very simplified program like Steve described based on Nancy Petry's </w:t>
      </w:r>
      <w:r>
        <w:rPr>
          <w:sz w:val="24"/>
          <w:szCs w:val="24"/>
        </w:rPr>
        <w:t>principles of the fishbowl, many programs that were able to launch under a grant had trouble sustaining their program. The counselors didn't want to go out to community merchants and ask for vouchers. That's not what a counselor's job is supposed to be.</w:t>
      </w:r>
    </w:p>
    <w:p w14:paraId="27F89CC0" w14:textId="77777777" w:rsidR="00C37E7A" w:rsidRDefault="00910A6F">
      <w:pPr>
        <w:jc w:val="left"/>
      </w:pPr>
      <w:r>
        <w:rPr>
          <w:sz w:val="24"/>
          <w:szCs w:val="24"/>
        </w:rPr>
        <w:t>If</w:t>
      </w:r>
      <w:r>
        <w:rPr>
          <w:sz w:val="24"/>
          <w:szCs w:val="24"/>
        </w:rPr>
        <w:t xml:space="preserve"> they had a closet full of these prizes, the closet started getting messy. People started taking prizes out for somebody who was poor or broke and needed help in the moment, and it didn't get tracked. There's a culture in which we don't have awareness. </w:t>
      </w:r>
      <w:proofErr w:type="gramStart"/>
      <w:r>
        <w:rPr>
          <w:sz w:val="24"/>
          <w:szCs w:val="24"/>
        </w:rPr>
        <w:t>The</w:t>
      </w:r>
      <w:r>
        <w:rPr>
          <w:sz w:val="24"/>
          <w:szCs w:val="24"/>
        </w:rPr>
        <w:t>re's</w:t>
      </w:r>
      <w:proofErr w:type="gramEnd"/>
      <w:r>
        <w:rPr>
          <w:sz w:val="24"/>
          <w:szCs w:val="24"/>
        </w:rPr>
        <w:t xml:space="preserve"> tremendous training needs, programs lack bandwidth, and contingency management isn't part of the lived experience of providers. That results in a lack of comfort, inertia, and even resistance, but there may be an opportunity if we consider contingency</w:t>
      </w:r>
      <w:r>
        <w:rPr>
          <w:sz w:val="24"/>
          <w:szCs w:val="24"/>
        </w:rPr>
        <w:t xml:space="preserve"> management and technology.</w:t>
      </w:r>
    </w:p>
    <w:p w14:paraId="07A22C6C" w14:textId="77777777" w:rsidR="00C37E7A" w:rsidRDefault="00910A6F">
      <w:pPr>
        <w:jc w:val="left"/>
      </w:pPr>
      <w:r>
        <w:rPr>
          <w:sz w:val="24"/>
          <w:szCs w:val="24"/>
        </w:rPr>
        <w:t>Technology can potentially surmount a whole variety of obstacles, for instance, the ethics. People raise questions about paying patients who are just going to go out and use drugs with the money. Well, there are ways with techno</w:t>
      </w:r>
      <w:r>
        <w:rPr>
          <w:sz w:val="24"/>
          <w:szCs w:val="24"/>
        </w:rPr>
        <w:t>logy to alleviate that risk even better than a variety of other approaches. Testing, technology can allow testing to occur frequently, truly randomly, truly visually witnessed.</w:t>
      </w:r>
    </w:p>
    <w:p w14:paraId="738EE753" w14:textId="77777777" w:rsidR="00C37E7A" w:rsidRDefault="00910A6F">
      <w:pPr>
        <w:jc w:val="left"/>
      </w:pPr>
      <w:r>
        <w:rPr>
          <w:sz w:val="24"/>
          <w:szCs w:val="24"/>
        </w:rPr>
        <w:t>Now, you might wonder, how are they doing that? During COVID, it can be done re</w:t>
      </w:r>
      <w:r>
        <w:rPr>
          <w:sz w:val="24"/>
          <w:szCs w:val="24"/>
        </w:rPr>
        <w:t xml:space="preserve">motely. We'll talk about how that can happen and then managing the logistics, changing the protocol, the progressive reinforcement schedule, every single drug test, whether it's going up, down, a setback or restore point, as Steve was describing. This can </w:t>
      </w:r>
      <w:r>
        <w:rPr>
          <w:sz w:val="24"/>
          <w:szCs w:val="24"/>
        </w:rPr>
        <w:t>enhance patient engagement. It can even be used for data analysis that can allow prediction of dropout and relapse. It's a very sophisticated opportunity if we really can employ technology. There are many technologies, they're readily available now to assi</w:t>
      </w:r>
      <w:r>
        <w:rPr>
          <w:sz w:val="24"/>
          <w:szCs w:val="24"/>
        </w:rPr>
        <w:t>st in assisted care in addiction.</w:t>
      </w:r>
    </w:p>
    <w:p w14:paraId="4C4D4EEB" w14:textId="77777777" w:rsidR="00C37E7A" w:rsidRDefault="00910A6F">
      <w:pPr>
        <w:jc w:val="left"/>
      </w:pPr>
      <w:r>
        <w:rPr>
          <w:sz w:val="24"/>
          <w:szCs w:val="24"/>
        </w:rPr>
        <w:t xml:space="preserve">You may have heard of the TES model, T-E-S, which is now part of Pear Therapeutics </w:t>
      </w:r>
      <w:proofErr w:type="gramStart"/>
      <w:r>
        <w:rPr>
          <w:sz w:val="24"/>
          <w:szCs w:val="24"/>
        </w:rPr>
        <w:t>re-SET</w:t>
      </w:r>
      <w:proofErr w:type="gramEnd"/>
      <w:r>
        <w:rPr>
          <w:sz w:val="24"/>
          <w:szCs w:val="24"/>
        </w:rPr>
        <w:t xml:space="preserve"> and FDA-approved technology. There's CBT 4 CBT, MOTIV8, Project Quit, moderatedrinking.com, the Drinker's Checkup, CHESS OR A-CHESS,</w:t>
      </w:r>
      <w:r>
        <w:rPr>
          <w:sz w:val="24"/>
          <w:szCs w:val="24"/>
        </w:rPr>
        <w:t xml:space="preserve"> MIIS, and the program I work with, DynamiCare Health. There are lots of technologies that have emerged to try and address addiction problems. These can be used, some of them with contingency management. For instance, we can </w:t>
      </w:r>
      <w:r>
        <w:rPr>
          <w:sz w:val="24"/>
          <w:szCs w:val="24"/>
        </w:rPr>
        <w:lastRenderedPageBreak/>
        <w:t>reinforce abstinence from metha</w:t>
      </w:r>
      <w:r>
        <w:rPr>
          <w:sz w:val="24"/>
          <w:szCs w:val="24"/>
        </w:rPr>
        <w:t>mphetamine by funding incentives into an account that is perfectly tracked, auditable, accountable.</w:t>
      </w:r>
    </w:p>
    <w:p w14:paraId="4CD95946" w14:textId="77777777" w:rsidR="00C37E7A" w:rsidRDefault="00910A6F">
      <w:pPr>
        <w:jc w:val="left"/>
      </w:pPr>
      <w:r>
        <w:rPr>
          <w:sz w:val="24"/>
          <w:szCs w:val="24"/>
        </w:rPr>
        <w:t xml:space="preserve">Every disbursement can be automatically tracked by technology. Testing equipment can be shipped directly to the patient's home discreetly. They can receive </w:t>
      </w:r>
      <w:r>
        <w:rPr>
          <w:sz w:val="24"/>
          <w:szCs w:val="24"/>
        </w:rPr>
        <w:t>saliva drug test kits that detect methamphetamine separately from cocaine, for instance, and they can download an app onto their smartphone, iOS, Android, doesn't matter. When they register right through the app, they can even do a consent right through th</w:t>
      </w:r>
      <w:r>
        <w:rPr>
          <w:sz w:val="24"/>
          <w:szCs w:val="24"/>
        </w:rPr>
        <w:t>e app for an NIH-funded study.</w:t>
      </w:r>
    </w:p>
    <w:p w14:paraId="4942AC58" w14:textId="77777777" w:rsidR="00C37E7A" w:rsidRDefault="00910A6F">
      <w:pPr>
        <w:jc w:val="left"/>
      </w:pPr>
      <w:r>
        <w:rPr>
          <w:sz w:val="24"/>
          <w:szCs w:val="24"/>
        </w:rPr>
        <w:t>They can get frequent reminders that it's time to do a test in the next hour. They can take out their drug testing kit, turn on their video selfie camera in their smartphone. They can record a video selfie of them doing the t</w:t>
      </w:r>
      <w:r>
        <w:rPr>
          <w:sz w:val="24"/>
          <w:szCs w:val="24"/>
        </w:rPr>
        <w:t>est. When they do the test, that could be transmitted cellularly or WiFi, and that can be watched. When it's watched, it can determine that it's the right patient at the right time, doing the test the right way, and discreetly detecting any of 10 different</w:t>
      </w:r>
      <w:r>
        <w:rPr>
          <w:sz w:val="24"/>
          <w:szCs w:val="24"/>
        </w:rPr>
        <w:t xml:space="preserve"> categories of substances.</w:t>
      </w:r>
    </w:p>
    <w:p w14:paraId="1DDA849D" w14:textId="77777777" w:rsidR="00C37E7A" w:rsidRDefault="00910A6F">
      <w:pPr>
        <w:jc w:val="left"/>
      </w:pPr>
      <w:r>
        <w:rPr>
          <w:sz w:val="24"/>
          <w:szCs w:val="24"/>
        </w:rPr>
        <w:t>If it's done correctly, validly, that can result in an immediate transfer of money from a reserve account in the patient's name directly onto a smart debit card, but it's not just any old debit card. It can be a debit card with n</w:t>
      </w:r>
      <w:r>
        <w:rPr>
          <w:sz w:val="24"/>
          <w:szCs w:val="24"/>
        </w:rPr>
        <w:t xml:space="preserve">umerous protections in place to block risky spending. Now, when we talk about blocking risky spending, we're very specific. We're talking about, "No, you can't use this in a bar. You can't use it in an escort service, casino, a liquor store. You can't use </w:t>
      </w:r>
      <w:r>
        <w:rPr>
          <w:sz w:val="24"/>
          <w:szCs w:val="24"/>
        </w:rPr>
        <w:t>it after retail store hours close. You can't use it to convert credit to cash, and you can't use it at a gas station to convert credit to cash."</w:t>
      </w:r>
    </w:p>
    <w:p w14:paraId="631E29F0" w14:textId="77777777" w:rsidR="00C37E7A" w:rsidRDefault="00910A6F">
      <w:pPr>
        <w:jc w:val="left"/>
      </w:pPr>
      <w:r>
        <w:rPr>
          <w:sz w:val="24"/>
          <w:szCs w:val="24"/>
        </w:rPr>
        <w:t>Somebody who would take their savings and try and pull out $200 out of an ATM at 2:00 in the morning in a dange</w:t>
      </w:r>
      <w:r>
        <w:rPr>
          <w:sz w:val="24"/>
          <w:szCs w:val="24"/>
        </w:rPr>
        <w:t>rous neighborhood, that's not going to work. That can even be detected as a violative attempt. When somebody makes that attempt, that can trigger an alert to the provider that it's time to intervene and catch the patient before the relapse has even occurre</w:t>
      </w:r>
      <w:r>
        <w:rPr>
          <w:sz w:val="24"/>
          <w:szCs w:val="24"/>
        </w:rPr>
        <w:t>d.</w:t>
      </w:r>
    </w:p>
    <w:p w14:paraId="173BD127" w14:textId="77777777" w:rsidR="00C37E7A" w:rsidRDefault="00910A6F">
      <w:pPr>
        <w:jc w:val="left"/>
      </w:pPr>
      <w:r>
        <w:rPr>
          <w:sz w:val="24"/>
          <w:szCs w:val="24"/>
        </w:rPr>
        <w:t>I think my slides are coming up on the screen. If we can go about five slides, six slides in, yes, right there is perfect. This gives you a sense of what it's like right in the-- Let's see, three more slides. This allows the patient to have an individua</w:t>
      </w:r>
      <w:r>
        <w:rPr>
          <w:sz w:val="24"/>
          <w:szCs w:val="24"/>
        </w:rPr>
        <w:t>lized patient-centric protocol that's specific to themselves, automatically managed, quickly managed, and we'll go to the next slide. Yes, the next. Next slide. Yes, we're getting there. These are the different options that are currently available and on t</w:t>
      </w:r>
      <w:r>
        <w:rPr>
          <w:sz w:val="24"/>
          <w:szCs w:val="24"/>
        </w:rPr>
        <w:t>he market.</w:t>
      </w:r>
    </w:p>
    <w:p w14:paraId="6CD38D65" w14:textId="77777777" w:rsidR="00C37E7A" w:rsidRDefault="00910A6F">
      <w:pPr>
        <w:jc w:val="left"/>
      </w:pPr>
      <w:r>
        <w:rPr>
          <w:sz w:val="24"/>
          <w:szCs w:val="24"/>
        </w:rPr>
        <w:t>Next slide. On the right side, you can see what somebody sees in their iPhone or Android phone. They literally are instructed to keep their hands and their face and the testing equipment in the field of the camera so that it is a valid test, bec</w:t>
      </w:r>
      <w:r>
        <w:rPr>
          <w:sz w:val="24"/>
          <w:szCs w:val="24"/>
        </w:rPr>
        <w:t>ause if they drop their saliva test swab and pick up a clean one, well, we already know that that is likely an invalid test and they can't earn their funding.</w:t>
      </w:r>
    </w:p>
    <w:p w14:paraId="0AE45FCB" w14:textId="77777777" w:rsidR="00C37E7A" w:rsidRDefault="00910A6F">
      <w:pPr>
        <w:jc w:val="left"/>
      </w:pPr>
      <w:r>
        <w:rPr>
          <w:sz w:val="24"/>
          <w:szCs w:val="24"/>
        </w:rPr>
        <w:t>They quickly learn with a couple of practices how to do this properly even if they're not tech-sa</w:t>
      </w:r>
      <w:r>
        <w:rPr>
          <w:sz w:val="24"/>
          <w:szCs w:val="24"/>
        </w:rPr>
        <w:t xml:space="preserve">vvy because you can </w:t>
      </w:r>
      <w:proofErr w:type="gramStart"/>
      <w:r>
        <w:rPr>
          <w:sz w:val="24"/>
          <w:szCs w:val="24"/>
        </w:rPr>
        <w:t>actually practice</w:t>
      </w:r>
      <w:proofErr w:type="gramEnd"/>
      <w:r>
        <w:rPr>
          <w:sz w:val="24"/>
          <w:szCs w:val="24"/>
        </w:rPr>
        <w:t xml:space="preserve"> with the patient until they get it right. The next slide shows the range of behaviors and services that can be integrated in a technology suite, a suite of care services. You can </w:t>
      </w:r>
      <w:proofErr w:type="gramStart"/>
      <w:r>
        <w:rPr>
          <w:sz w:val="24"/>
          <w:szCs w:val="24"/>
        </w:rPr>
        <w:t>actually integrate</w:t>
      </w:r>
      <w:proofErr w:type="gramEnd"/>
      <w:r>
        <w:rPr>
          <w:sz w:val="24"/>
          <w:szCs w:val="24"/>
        </w:rPr>
        <w:t xml:space="preserve"> recovery coaching in</w:t>
      </w:r>
      <w:r>
        <w:rPr>
          <w:sz w:val="24"/>
          <w:szCs w:val="24"/>
        </w:rPr>
        <w:t xml:space="preserve">to the FaceTime-like interface of the app. You can do the </w:t>
      </w:r>
      <w:r>
        <w:rPr>
          <w:sz w:val="24"/>
          <w:szCs w:val="24"/>
        </w:rPr>
        <w:lastRenderedPageBreak/>
        <w:t>substance testing. You can do different substance testing. If alcohol is a trigger for relapse, you can test both for alcohol and for methamphetamine use or cocaine.</w:t>
      </w:r>
    </w:p>
    <w:p w14:paraId="763BAB36" w14:textId="77777777" w:rsidR="00C37E7A" w:rsidRDefault="00910A6F">
      <w:pPr>
        <w:jc w:val="left"/>
      </w:pPr>
      <w:r>
        <w:rPr>
          <w:sz w:val="24"/>
          <w:szCs w:val="24"/>
        </w:rPr>
        <w:t>You can schedule appointments an</w:t>
      </w:r>
      <w:r>
        <w:rPr>
          <w:sz w:val="24"/>
          <w:szCs w:val="24"/>
        </w:rPr>
        <w:t xml:space="preserve">d track and do automated reminders, even sending the Google maps directions so the patient can't say, "Well, I got lost." Then you </w:t>
      </w:r>
      <w:proofErr w:type="gramStart"/>
      <w:r>
        <w:rPr>
          <w:sz w:val="24"/>
          <w:szCs w:val="24"/>
        </w:rPr>
        <w:t>can</w:t>
      </w:r>
      <w:proofErr w:type="gramEnd"/>
      <w:r>
        <w:rPr>
          <w:sz w:val="24"/>
          <w:szCs w:val="24"/>
        </w:rPr>
        <w:t xml:space="preserve"> use GPS to track if they physically showed up at the right location on time for the duration of the session. You could do</w:t>
      </w:r>
      <w:r>
        <w:rPr>
          <w:sz w:val="24"/>
          <w:szCs w:val="24"/>
        </w:rPr>
        <w:t xml:space="preserve"> that with NA meetings, for example, or AA meetings. You can deliver cognitive behavioral therapy content, an app I work with has 90 different modules with exercises and comprehension questions.</w:t>
      </w:r>
    </w:p>
    <w:p w14:paraId="6A2426DC" w14:textId="77777777" w:rsidR="00C37E7A" w:rsidRDefault="00910A6F">
      <w:pPr>
        <w:jc w:val="left"/>
      </w:pPr>
      <w:r>
        <w:rPr>
          <w:sz w:val="24"/>
          <w:szCs w:val="24"/>
        </w:rPr>
        <w:t xml:space="preserve">You can </w:t>
      </w:r>
      <w:proofErr w:type="gramStart"/>
      <w:r>
        <w:rPr>
          <w:sz w:val="24"/>
          <w:szCs w:val="24"/>
        </w:rPr>
        <w:t>actually time</w:t>
      </w:r>
      <w:proofErr w:type="gramEnd"/>
      <w:r>
        <w:rPr>
          <w:sz w:val="24"/>
          <w:szCs w:val="24"/>
        </w:rPr>
        <w:t xml:space="preserve">, did the patient take the proper three </w:t>
      </w:r>
      <w:r>
        <w:rPr>
          <w:sz w:val="24"/>
          <w:szCs w:val="24"/>
        </w:rPr>
        <w:t xml:space="preserve">to five-minute duration to read through, or did they just skip through it? You can even deliver family services integrated with </w:t>
      </w:r>
      <w:proofErr w:type="gramStart"/>
      <w:r>
        <w:rPr>
          <w:sz w:val="24"/>
          <w:szCs w:val="24"/>
        </w:rPr>
        <w:t>all of</w:t>
      </w:r>
      <w:proofErr w:type="gramEnd"/>
      <w:r>
        <w:rPr>
          <w:sz w:val="24"/>
          <w:szCs w:val="24"/>
        </w:rPr>
        <w:t xml:space="preserve"> these patient services. When you have a </w:t>
      </w:r>
      <w:proofErr w:type="gramStart"/>
      <w:r>
        <w:rPr>
          <w:sz w:val="24"/>
          <w:szCs w:val="24"/>
        </w:rPr>
        <w:t>person</w:t>
      </w:r>
      <w:proofErr w:type="gramEnd"/>
      <w:r>
        <w:rPr>
          <w:sz w:val="24"/>
          <w:szCs w:val="24"/>
        </w:rPr>
        <w:t xml:space="preserve"> who has been oriented to instant gratification for drugs through their chr</w:t>
      </w:r>
      <w:r>
        <w:rPr>
          <w:sz w:val="24"/>
          <w:szCs w:val="24"/>
        </w:rPr>
        <w:t>onic addiction, and you switch the focus of the brain's reward center to instant gratification for healthy behaviors. You can develop habitual responding and grow that over time through a progressive reinforcement schedule.</w:t>
      </w:r>
    </w:p>
    <w:p w14:paraId="07F3A3A9" w14:textId="77777777" w:rsidR="00C37E7A" w:rsidRDefault="00910A6F">
      <w:pPr>
        <w:jc w:val="left"/>
      </w:pPr>
      <w:r>
        <w:rPr>
          <w:sz w:val="24"/>
          <w:szCs w:val="24"/>
        </w:rPr>
        <w:t>You can increase the frequency o</w:t>
      </w:r>
      <w:r>
        <w:rPr>
          <w:sz w:val="24"/>
          <w:szCs w:val="24"/>
        </w:rPr>
        <w:t xml:space="preserve">f testing for someone who's having more difficulty, but if they're succeeding and building a streak of successful abstinent tests, you can reward them both with more money each test, but you can also decrease the frequency of testing. You can do that in a </w:t>
      </w:r>
      <w:r>
        <w:rPr>
          <w:sz w:val="24"/>
          <w:szCs w:val="24"/>
        </w:rPr>
        <w:t>linear curve so that each time they successfully test it's a little bit less frequent the next, the next, the next, the next until you actually fade out the artificial financial rewards.</w:t>
      </w:r>
    </w:p>
    <w:p w14:paraId="28DA46CA" w14:textId="77777777" w:rsidR="00C37E7A" w:rsidRDefault="00910A6F">
      <w:pPr>
        <w:jc w:val="left"/>
      </w:pPr>
      <w:r>
        <w:rPr>
          <w:sz w:val="24"/>
          <w:szCs w:val="24"/>
        </w:rPr>
        <w:t>Then you're converting the brain from instant gratification for healt</w:t>
      </w:r>
      <w:r>
        <w:rPr>
          <w:sz w:val="24"/>
          <w:szCs w:val="24"/>
        </w:rPr>
        <w:t>hy behaviors to long-term gratification for healthy behaviors. You can even use coaching and the CBT to convert someone from dependence on the financial rewards to community reinforcers, natural reinforcers in the real world, like saving up money for a dow</w:t>
      </w:r>
      <w:r>
        <w:rPr>
          <w:sz w:val="24"/>
          <w:szCs w:val="24"/>
        </w:rPr>
        <w:t>n payment on a car or an apartment, getting vocational rehab, getting a job, getting a paycheck, getting relationship, restoring trust with the family members with whom you've approved sharing your drug testing results.</w:t>
      </w:r>
    </w:p>
    <w:p w14:paraId="58DA764B" w14:textId="77777777" w:rsidR="00C37E7A" w:rsidRDefault="00910A6F">
      <w:pPr>
        <w:jc w:val="left"/>
      </w:pPr>
      <w:r>
        <w:rPr>
          <w:sz w:val="24"/>
          <w:szCs w:val="24"/>
        </w:rPr>
        <w:t xml:space="preserve">They can see, especially if they're </w:t>
      </w:r>
      <w:r>
        <w:rPr>
          <w:sz w:val="24"/>
          <w:szCs w:val="24"/>
        </w:rPr>
        <w:t xml:space="preserve">contributing money to your reserve account that it's being used for your recovery and not undermining your recovery and enabling. All of these can reinforce the individual who's got a burned-out dopamine reward center from chronic methamphetamine </w:t>
      </w:r>
      <w:proofErr w:type="gramStart"/>
      <w:r>
        <w:rPr>
          <w:sz w:val="24"/>
          <w:szCs w:val="24"/>
        </w:rPr>
        <w:t>abuse, an</w:t>
      </w:r>
      <w:r>
        <w:rPr>
          <w:sz w:val="24"/>
          <w:szCs w:val="24"/>
        </w:rPr>
        <w:t>d</w:t>
      </w:r>
      <w:proofErr w:type="gramEnd"/>
      <w:r>
        <w:rPr>
          <w:sz w:val="24"/>
          <w:szCs w:val="24"/>
        </w:rPr>
        <w:t xml:space="preserve"> help that see [audio breaks] rewards again so that they want to work at their recovery. They have </w:t>
      </w:r>
      <w:proofErr w:type="gramStart"/>
      <w:r>
        <w:rPr>
          <w:sz w:val="24"/>
          <w:szCs w:val="24"/>
        </w:rPr>
        <w:t>frequent</w:t>
      </w:r>
      <w:proofErr w:type="gramEnd"/>
      <w:r>
        <w:rPr>
          <w:sz w:val="24"/>
          <w:szCs w:val="24"/>
        </w:rPr>
        <w:t xml:space="preserve"> easily attainable behavioral targets. What happens is people become very satisfied, very appreciative of this opportunity.</w:t>
      </w:r>
    </w:p>
    <w:p w14:paraId="4FF8FCF4" w14:textId="77777777" w:rsidR="00C37E7A" w:rsidRDefault="00910A6F">
      <w:pPr>
        <w:jc w:val="left"/>
      </w:pPr>
      <w:r>
        <w:rPr>
          <w:sz w:val="24"/>
          <w:szCs w:val="24"/>
        </w:rPr>
        <w:t>Every time they succeed,</w:t>
      </w:r>
      <w:r>
        <w:rPr>
          <w:sz w:val="24"/>
          <w:szCs w:val="24"/>
        </w:rPr>
        <w:t xml:space="preserve"> they feel it as a pat on the back when they see that small amount of money going into their account. When you do a satisfaction survey and there's a standard one across all industries and technology and services called the Net Promoter Score, where 50 is </w:t>
      </w:r>
      <w:r>
        <w:rPr>
          <w:sz w:val="24"/>
          <w:szCs w:val="24"/>
        </w:rPr>
        <w:t>a very good score; 60 is what excellent companies like Netflix and Apple Computer which have great customer service, that's what they get, in the 60s. You can see people with addictions rating a service like this with the benefit of technology as high as a</w:t>
      </w:r>
      <w:r>
        <w:rPr>
          <w:sz w:val="24"/>
          <w:szCs w:val="24"/>
        </w:rPr>
        <w:t xml:space="preserve"> 72. It's </w:t>
      </w:r>
      <w:proofErr w:type="gramStart"/>
      <w:r>
        <w:rPr>
          <w:sz w:val="24"/>
          <w:szCs w:val="24"/>
        </w:rPr>
        <w:t>really possible</w:t>
      </w:r>
      <w:proofErr w:type="gramEnd"/>
      <w:r>
        <w:rPr>
          <w:sz w:val="24"/>
          <w:szCs w:val="24"/>
        </w:rPr>
        <w:t xml:space="preserve"> to get very good satisfaction from a population that's so difficult to treat.</w:t>
      </w:r>
    </w:p>
    <w:p w14:paraId="1E0CF116" w14:textId="77777777" w:rsidR="00C37E7A" w:rsidRDefault="00910A6F">
      <w:pPr>
        <w:jc w:val="left"/>
      </w:pPr>
      <w:r>
        <w:rPr>
          <w:sz w:val="24"/>
          <w:szCs w:val="24"/>
        </w:rPr>
        <w:lastRenderedPageBreak/>
        <w:t xml:space="preserve">The next slide puts this all together. It's a care pathway that has sustainable funding now. Employers are </w:t>
      </w:r>
      <w:proofErr w:type="gramStart"/>
      <w:r>
        <w:rPr>
          <w:sz w:val="24"/>
          <w:szCs w:val="24"/>
        </w:rPr>
        <w:t>actually funding</w:t>
      </w:r>
      <w:proofErr w:type="gramEnd"/>
      <w:r>
        <w:rPr>
          <w:sz w:val="24"/>
          <w:szCs w:val="24"/>
        </w:rPr>
        <w:t xml:space="preserve"> this technology, payers, sta</w:t>
      </w:r>
      <w:r>
        <w:rPr>
          <w:sz w:val="24"/>
          <w:szCs w:val="24"/>
        </w:rPr>
        <w:t xml:space="preserve">te Blue Cross Blue shields, state Medicaids. National payers like Aetna and Anthem have started to fund contingency management. Not just the app, not just the testing, they're </w:t>
      </w:r>
      <w:proofErr w:type="gramStart"/>
      <w:r>
        <w:rPr>
          <w:sz w:val="24"/>
          <w:szCs w:val="24"/>
        </w:rPr>
        <w:t>actually funding</w:t>
      </w:r>
      <w:proofErr w:type="gramEnd"/>
      <w:r>
        <w:rPr>
          <w:sz w:val="24"/>
          <w:szCs w:val="24"/>
        </w:rPr>
        <w:t xml:space="preserve"> the patient incentive monies even. Providers are referring, and</w:t>
      </w:r>
      <w:r>
        <w:rPr>
          <w:sz w:val="24"/>
          <w:szCs w:val="24"/>
        </w:rPr>
        <w:t xml:space="preserve"> there's also the opportunity to recruit online.</w:t>
      </w:r>
    </w:p>
    <w:p w14:paraId="7189A7AA" w14:textId="77777777" w:rsidR="00C37E7A" w:rsidRDefault="00910A6F">
      <w:pPr>
        <w:jc w:val="left"/>
      </w:pPr>
      <w:r>
        <w:rPr>
          <w:sz w:val="24"/>
          <w:szCs w:val="24"/>
        </w:rPr>
        <w:t>Steve Higgins group and Allison Kurti at University of Vermont, they recruited pregnant women smokers across 33 states to use the technology, and they never saw the patients, they did it all remotely. They g</w:t>
      </w:r>
      <w:r>
        <w:rPr>
          <w:sz w:val="24"/>
          <w:szCs w:val="24"/>
        </w:rPr>
        <w:t>ot the same effect size that Steve Shoptaw talked about a little while ago. A doubling to a tripling of abstinence or cessation rates. This care pathway can be very powerful, and payers are now becoming open to funding contingency management, and there's n</w:t>
      </w:r>
      <w:r>
        <w:rPr>
          <w:sz w:val="24"/>
          <w:szCs w:val="24"/>
        </w:rPr>
        <w:t>o burden of effort on the provider.</w:t>
      </w:r>
    </w:p>
    <w:p w14:paraId="48F21A52" w14:textId="77777777" w:rsidR="00C37E7A" w:rsidRDefault="00910A6F">
      <w:pPr>
        <w:jc w:val="left"/>
      </w:pPr>
      <w:r>
        <w:rPr>
          <w:sz w:val="24"/>
          <w:szCs w:val="24"/>
        </w:rPr>
        <w:t>The provider can receive the data. All they do is a referral to an online link or a phone number, and the technology service can take over from there, reaching out to the patient, getting them enrolled, orienting them, t</w:t>
      </w:r>
      <w:r>
        <w:rPr>
          <w:sz w:val="24"/>
          <w:szCs w:val="24"/>
        </w:rPr>
        <w:t xml:space="preserve">raining them in the tools, shipping them the testing equipment. It's a new world, it's a renaissance for contingency management. I'll just stop there by saying if we have a new [audio breaks] of methamphetamine use disorder, which we have in this country, </w:t>
      </w:r>
      <w:r>
        <w:rPr>
          <w:sz w:val="24"/>
          <w:szCs w:val="24"/>
        </w:rPr>
        <w:t>and if we only have one evidence-based effective approach, that's an approach that we need to start implementing and now it's feasible. I'll stop there. Thanks.</w:t>
      </w:r>
    </w:p>
    <w:p w14:paraId="0AE8957B" w14:textId="77777777" w:rsidR="00C37E7A" w:rsidRDefault="00910A6F">
      <w:pPr>
        <w:jc w:val="left"/>
      </w:pPr>
      <w:r>
        <w:rPr>
          <w:b/>
          <w:bCs/>
          <w:sz w:val="24"/>
          <w:szCs w:val="24"/>
        </w:rPr>
        <w:t xml:space="preserve">Charles: </w:t>
      </w:r>
      <w:r>
        <w:rPr>
          <w:sz w:val="24"/>
          <w:szCs w:val="24"/>
        </w:rPr>
        <w:t xml:space="preserve">Thanks very much, David. A couple of questions have come in. One is, does contingency </w:t>
      </w:r>
      <w:r>
        <w:rPr>
          <w:sz w:val="24"/>
          <w:szCs w:val="24"/>
        </w:rPr>
        <w:t>management work for other SUDs? How would it be implemented in the criminal justice environment? What about with other compounds as well as methamphetamine?</w:t>
      </w:r>
    </w:p>
    <w:p w14:paraId="17BB536C" w14:textId="77777777" w:rsidR="00C37E7A" w:rsidRDefault="00910A6F">
      <w:pPr>
        <w:jc w:val="left"/>
      </w:pPr>
      <w:r>
        <w:rPr>
          <w:b/>
          <w:bCs/>
          <w:sz w:val="24"/>
          <w:szCs w:val="24"/>
        </w:rPr>
        <w:t xml:space="preserve">Dr. David: </w:t>
      </w:r>
      <w:r>
        <w:rPr>
          <w:sz w:val="24"/>
          <w:szCs w:val="24"/>
        </w:rPr>
        <w:t>Well, I can start with that. Yes, absolutely. Contingency management research has extens</w:t>
      </w:r>
      <w:r>
        <w:rPr>
          <w:sz w:val="24"/>
          <w:szCs w:val="24"/>
        </w:rPr>
        <w:t xml:space="preserve">ively covered effectiveness with alcohol, even with medications for opioid use disorder like methadone, even in complex co-occurring substance populations. For instance, methadone maintenance patients who are also having trouble with methamphetamine. It's </w:t>
      </w:r>
      <w:r>
        <w:rPr>
          <w:sz w:val="24"/>
          <w:szCs w:val="24"/>
        </w:rPr>
        <w:t xml:space="preserve">a very </w:t>
      </w:r>
      <w:proofErr w:type="gramStart"/>
      <w:r>
        <w:rPr>
          <w:sz w:val="24"/>
          <w:szCs w:val="24"/>
        </w:rPr>
        <w:t>broad spectrum</w:t>
      </w:r>
      <w:proofErr w:type="gramEnd"/>
      <w:r>
        <w:rPr>
          <w:sz w:val="24"/>
          <w:szCs w:val="24"/>
        </w:rPr>
        <w:t xml:space="preserve"> effect. Smoking, vaping, </w:t>
      </w:r>
      <w:proofErr w:type="gramStart"/>
      <w:r>
        <w:rPr>
          <w:sz w:val="24"/>
          <w:szCs w:val="24"/>
        </w:rPr>
        <w:t>all of</w:t>
      </w:r>
      <w:proofErr w:type="gramEnd"/>
      <w:r>
        <w:rPr>
          <w:sz w:val="24"/>
          <w:szCs w:val="24"/>
        </w:rPr>
        <w:t xml:space="preserve"> these chronic substance use disorders respond actually fairly similarly, as Steve said.</w:t>
      </w:r>
    </w:p>
    <w:p w14:paraId="087C1182" w14:textId="77777777" w:rsidR="00C37E7A" w:rsidRDefault="00910A6F">
      <w:pPr>
        <w:jc w:val="left"/>
      </w:pPr>
      <w:r>
        <w:rPr>
          <w:sz w:val="24"/>
          <w:szCs w:val="24"/>
        </w:rPr>
        <w:t>Very similar doubling of abstinence rates across these different substances. The main difference is that if you ha</w:t>
      </w:r>
      <w:r>
        <w:rPr>
          <w:sz w:val="24"/>
          <w:szCs w:val="24"/>
        </w:rPr>
        <w:t xml:space="preserve">ve a higher-risk patient in general, there's more opportunity to see the benefit. It's just an artifact of having more use and more problems, that makes it easier to measure change. It's a very broad spectrum because it's not operating at a cognitive or a </w:t>
      </w:r>
      <w:r>
        <w:rPr>
          <w:sz w:val="24"/>
          <w:szCs w:val="24"/>
        </w:rPr>
        <w:t xml:space="preserve">cortical level. Remember these rewards are operating at the level of the limbic drive system. It's almost </w:t>
      </w:r>
      <w:proofErr w:type="gramStart"/>
      <w:r>
        <w:rPr>
          <w:sz w:val="24"/>
          <w:szCs w:val="24"/>
        </w:rPr>
        <w:t>like</w:t>
      </w:r>
      <w:proofErr w:type="gramEnd"/>
      <w:r>
        <w:rPr>
          <w:sz w:val="24"/>
          <w:szCs w:val="24"/>
        </w:rPr>
        <w:t xml:space="preserve"> a physiologic effect, and people with different substances and different social strata respond more similarly at the physiologic level than they </w:t>
      </w:r>
      <w:r>
        <w:rPr>
          <w:sz w:val="24"/>
          <w:szCs w:val="24"/>
        </w:rPr>
        <w:t>might do at the cortical level.</w:t>
      </w:r>
    </w:p>
    <w:p w14:paraId="1AB84F57" w14:textId="77777777" w:rsidR="00C37E7A" w:rsidRDefault="00910A6F">
      <w:pPr>
        <w:jc w:val="left"/>
      </w:pPr>
      <w:r>
        <w:rPr>
          <w:b/>
          <w:bCs/>
          <w:sz w:val="24"/>
          <w:szCs w:val="24"/>
        </w:rPr>
        <w:t xml:space="preserve">Charles: </w:t>
      </w:r>
      <w:r>
        <w:rPr>
          <w:sz w:val="24"/>
          <w:szCs w:val="24"/>
        </w:rPr>
        <w:t>Another question that came in, what's the best way to support someone through withdrawal from methamphetamine? I don't know, who'd like to take that?</w:t>
      </w:r>
    </w:p>
    <w:p w14:paraId="2BC88F67" w14:textId="77777777" w:rsidR="00C37E7A" w:rsidRDefault="00910A6F">
      <w:pPr>
        <w:jc w:val="left"/>
      </w:pPr>
      <w:r>
        <w:rPr>
          <w:b/>
          <w:bCs/>
          <w:sz w:val="24"/>
          <w:szCs w:val="24"/>
        </w:rPr>
        <w:t xml:space="preserve">Dr. David: </w:t>
      </w:r>
      <w:r>
        <w:rPr>
          <w:sz w:val="24"/>
          <w:szCs w:val="24"/>
        </w:rPr>
        <w:t>I don't know if Steve is still here, or Nora.</w:t>
      </w:r>
    </w:p>
    <w:p w14:paraId="4832313E" w14:textId="77777777" w:rsidR="00C37E7A" w:rsidRDefault="00910A6F">
      <w:pPr>
        <w:jc w:val="left"/>
      </w:pPr>
      <w:r>
        <w:rPr>
          <w:b/>
          <w:bCs/>
          <w:sz w:val="24"/>
          <w:szCs w:val="24"/>
        </w:rPr>
        <w:lastRenderedPageBreak/>
        <w:t>Dr. Nora</w:t>
      </w:r>
      <w:r>
        <w:rPr>
          <w:b/>
          <w:bCs/>
          <w:sz w:val="24"/>
          <w:szCs w:val="24"/>
        </w:rPr>
        <w:t xml:space="preserve">: </w:t>
      </w:r>
      <w:r>
        <w:rPr>
          <w:sz w:val="24"/>
          <w:szCs w:val="24"/>
        </w:rPr>
        <w:t>I'll take on-- I was trying to figure out what is causing the overdoses from methamphetamine or what is causing the withdrawal from methamphetamine, Charlie, what was the specific--?</w:t>
      </w:r>
    </w:p>
    <w:p w14:paraId="4897F4A9" w14:textId="77777777" w:rsidR="00C37E7A" w:rsidRDefault="00910A6F">
      <w:pPr>
        <w:jc w:val="left"/>
      </w:pPr>
      <w:r>
        <w:rPr>
          <w:b/>
          <w:bCs/>
          <w:sz w:val="24"/>
          <w:szCs w:val="24"/>
        </w:rPr>
        <w:t xml:space="preserve">Charles: </w:t>
      </w:r>
      <w:r>
        <w:rPr>
          <w:sz w:val="24"/>
          <w:szCs w:val="24"/>
        </w:rPr>
        <w:t>The question is, what's the best way to support someone through withdrawal? How do you support the patient through when they're in withdrawal?</w:t>
      </w:r>
    </w:p>
    <w:p w14:paraId="0891C8C5" w14:textId="77777777" w:rsidR="00C37E7A" w:rsidRDefault="00910A6F">
      <w:pPr>
        <w:jc w:val="left"/>
      </w:pPr>
      <w:r>
        <w:rPr>
          <w:b/>
          <w:bCs/>
          <w:sz w:val="24"/>
          <w:szCs w:val="24"/>
        </w:rPr>
        <w:t xml:space="preserve">Dr. Nora: </w:t>
      </w:r>
      <w:r>
        <w:rPr>
          <w:sz w:val="24"/>
          <w:szCs w:val="24"/>
        </w:rPr>
        <w:t>Well, what's interesting about methamphetamine, which is very different from what we see with alcohol a</w:t>
      </w:r>
      <w:r>
        <w:rPr>
          <w:sz w:val="24"/>
          <w:szCs w:val="24"/>
        </w:rPr>
        <w:t>nd opioid, is that the acute withdrawal is not dramatic in terms of the physical symptoms. When people withdraw when they basically stop taking the drug because they no longer have it or they just go to sleep, what they experience is more lack of energy, a</w:t>
      </w:r>
      <w:r>
        <w:rPr>
          <w:sz w:val="24"/>
          <w:szCs w:val="24"/>
        </w:rPr>
        <w:t>pathy, anhedonia, depression. It's very different from the acute presentation of severe sympathetic overdrive that you see with classical withdrawal with opioids.</w:t>
      </w:r>
    </w:p>
    <w:p w14:paraId="5BCFEB15" w14:textId="77777777" w:rsidR="00C37E7A" w:rsidRDefault="00910A6F">
      <w:pPr>
        <w:jc w:val="left"/>
      </w:pPr>
      <w:r>
        <w:rPr>
          <w:sz w:val="24"/>
          <w:szCs w:val="24"/>
        </w:rPr>
        <w:t>The support of these patients relates very much in that period of time to try to make them feel better, they'll sleep for many hours, and it's a unique opportunity to try to engage them and retain them into treatment during this period because of the effec</w:t>
      </w:r>
      <w:r>
        <w:rPr>
          <w:sz w:val="24"/>
          <w:szCs w:val="24"/>
        </w:rPr>
        <w:t>ts of the drug, though they are much less motivated, so part of that challenge. I think that some of the interventions that are being used with contingency management could be very viable.</w:t>
      </w:r>
    </w:p>
    <w:p w14:paraId="527A6356" w14:textId="77777777" w:rsidR="00C37E7A" w:rsidRDefault="00910A6F">
      <w:pPr>
        <w:jc w:val="left"/>
      </w:pPr>
      <w:r>
        <w:rPr>
          <w:sz w:val="24"/>
          <w:szCs w:val="24"/>
        </w:rPr>
        <w:t>There is research to try to figure out is there a way of supporting</w:t>
      </w:r>
      <w:r>
        <w:rPr>
          <w:sz w:val="24"/>
          <w:szCs w:val="24"/>
        </w:rPr>
        <w:t xml:space="preserve"> these patients with stimulant medications like Adderall or methylphenidate that can help them </w:t>
      </w:r>
      <w:proofErr w:type="gramStart"/>
      <w:r>
        <w:rPr>
          <w:sz w:val="24"/>
          <w:szCs w:val="24"/>
        </w:rPr>
        <w:t>actually regain</w:t>
      </w:r>
      <w:proofErr w:type="gramEnd"/>
      <w:r>
        <w:rPr>
          <w:sz w:val="24"/>
          <w:szCs w:val="24"/>
        </w:rPr>
        <w:t xml:space="preserve"> some of their executive function from enhancing motivation and attention. All that is, at this point, more on the research component, and the con</w:t>
      </w:r>
      <w:r>
        <w:rPr>
          <w:sz w:val="24"/>
          <w:szCs w:val="24"/>
        </w:rPr>
        <w:t>tingency management during these first few days of that withdrawal phase are less likely to be successful because of the disruption produced by the state, but there's not a specific medication itself like we have with opioids, that we can give lofexidine o</w:t>
      </w:r>
      <w:r>
        <w:rPr>
          <w:sz w:val="24"/>
          <w:szCs w:val="24"/>
        </w:rPr>
        <w:t>r clonidine or one of these other medications to help them, but I don't know if--</w:t>
      </w:r>
    </w:p>
    <w:p w14:paraId="3C41CADC" w14:textId="77777777" w:rsidR="00C37E7A" w:rsidRDefault="00910A6F">
      <w:pPr>
        <w:jc w:val="left"/>
      </w:pPr>
      <w:r>
        <w:rPr>
          <w:b/>
          <w:bCs/>
          <w:sz w:val="24"/>
          <w:szCs w:val="24"/>
        </w:rPr>
        <w:t xml:space="preserve">Dr. Steven: </w:t>
      </w:r>
      <w:r>
        <w:rPr>
          <w:sz w:val="24"/>
          <w:szCs w:val="24"/>
        </w:rPr>
        <w:t xml:space="preserve">Can I add to that? One of the cool things that we've done in terms of looking at our prizes and how they've been reimbursed over time across multiple contingency </w:t>
      </w:r>
      <w:r>
        <w:rPr>
          <w:sz w:val="24"/>
          <w:szCs w:val="24"/>
        </w:rPr>
        <w:t>management schemes is that the initial vouchers and things that are won actually go to re-feed the person, the patient who's feeling bad. There will be some sweets and some things that go on. Then it slowly turns as they begin to pull days of abstinence to</w:t>
      </w:r>
      <w:r>
        <w:rPr>
          <w:sz w:val="24"/>
          <w:szCs w:val="24"/>
        </w:rPr>
        <w:t>gether.</w:t>
      </w:r>
    </w:p>
    <w:p w14:paraId="431033FC" w14:textId="77777777" w:rsidR="00C37E7A" w:rsidRDefault="00910A6F">
      <w:pPr>
        <w:jc w:val="left"/>
      </w:pPr>
      <w:r>
        <w:rPr>
          <w:sz w:val="24"/>
          <w:szCs w:val="24"/>
        </w:rPr>
        <w:t>It's not about how you support the person in withdrawal, the person will generally try to support the people around them who's in the early abstinence phases. They all use their vouchers to buy gifts of gratitude for people being able to stick with</w:t>
      </w:r>
      <w:r>
        <w:rPr>
          <w:sz w:val="24"/>
          <w:szCs w:val="24"/>
        </w:rPr>
        <w:t xml:space="preserve"> them during their active illness. I see this again and again and again. It happened in San Francisco, it has happened in Los Angeles, it happened in Capetown, where you start buying sweets, the money turns to proteins, and then turns to more support for t</w:t>
      </w:r>
      <w:r>
        <w:rPr>
          <w:sz w:val="24"/>
          <w:szCs w:val="24"/>
        </w:rPr>
        <w:t>he family and different sorts of folks.</w:t>
      </w:r>
    </w:p>
    <w:p w14:paraId="5FA7311F" w14:textId="77777777" w:rsidR="00C37E7A" w:rsidRDefault="00910A6F">
      <w:pPr>
        <w:jc w:val="left"/>
      </w:pPr>
      <w:r>
        <w:rPr>
          <w:b/>
          <w:bCs/>
          <w:sz w:val="24"/>
          <w:szCs w:val="24"/>
        </w:rPr>
        <w:t xml:space="preserve">Charles: </w:t>
      </w:r>
      <w:r>
        <w:rPr>
          <w:sz w:val="24"/>
          <w:szCs w:val="24"/>
        </w:rPr>
        <w:t>I think we're going to have one final question in view of the time is, can panelists say more about contingency management's effectiveness or lack thereof for heavy methamphetamine user?</w:t>
      </w:r>
    </w:p>
    <w:p w14:paraId="2C1465A7" w14:textId="77777777" w:rsidR="00C37E7A" w:rsidRDefault="00910A6F">
      <w:pPr>
        <w:jc w:val="left"/>
      </w:pPr>
      <w:r>
        <w:rPr>
          <w:b/>
          <w:bCs/>
          <w:sz w:val="24"/>
          <w:szCs w:val="24"/>
        </w:rPr>
        <w:lastRenderedPageBreak/>
        <w:t xml:space="preserve">Dr. Steven: </w:t>
      </w:r>
      <w:r>
        <w:rPr>
          <w:sz w:val="24"/>
          <w:szCs w:val="24"/>
        </w:rPr>
        <w:t>It's har</w:t>
      </w:r>
      <w:r>
        <w:rPr>
          <w:sz w:val="24"/>
          <w:szCs w:val="24"/>
        </w:rPr>
        <w:t>d [laughs].</w:t>
      </w:r>
    </w:p>
    <w:p w14:paraId="258C8705" w14:textId="77777777" w:rsidR="00C37E7A" w:rsidRDefault="00910A6F">
      <w:pPr>
        <w:jc w:val="left"/>
      </w:pPr>
      <w:r>
        <w:rPr>
          <w:b/>
          <w:bCs/>
          <w:sz w:val="24"/>
          <w:szCs w:val="24"/>
        </w:rPr>
        <w:t xml:space="preserve">Dr. David: </w:t>
      </w:r>
      <w:r>
        <w:rPr>
          <w:sz w:val="24"/>
          <w:szCs w:val="24"/>
        </w:rPr>
        <w:t xml:space="preserve">The point is, what else would you use, are you going to counsel and then somebody who's severe, you're going to counsel harder? The beauty of rewards is, what's damaged, what's suffering in the brain of a heavy methamphetamine user, </w:t>
      </w:r>
      <w:r>
        <w:rPr>
          <w:sz w:val="24"/>
          <w:szCs w:val="24"/>
        </w:rPr>
        <w:t>it's the reward center, and so tweaking that with contingency management actually right in the beginning of the [audio breaks] withdrawal is about the only thing for which there is evidence.</w:t>
      </w:r>
    </w:p>
    <w:p w14:paraId="1B248C02" w14:textId="77777777" w:rsidR="00C37E7A" w:rsidRDefault="00910A6F">
      <w:pPr>
        <w:jc w:val="left"/>
      </w:pPr>
      <w:r>
        <w:rPr>
          <w:sz w:val="24"/>
          <w:szCs w:val="24"/>
        </w:rPr>
        <w:t>We probably need to learn more about how to tweak the reinforceme</w:t>
      </w:r>
      <w:r>
        <w:rPr>
          <w:sz w:val="24"/>
          <w:szCs w:val="24"/>
        </w:rPr>
        <w:t xml:space="preserve">nt schedules. With technology, it's very easy to tweak these things, you can do A/B testing like Google does and Facebook does on all of us. Every day, there are </w:t>
      </w:r>
      <w:proofErr w:type="gramStart"/>
      <w:r>
        <w:rPr>
          <w:sz w:val="24"/>
          <w:szCs w:val="24"/>
        </w:rPr>
        <w:t>actually hundreds</w:t>
      </w:r>
      <w:proofErr w:type="gramEnd"/>
      <w:r>
        <w:rPr>
          <w:sz w:val="24"/>
          <w:szCs w:val="24"/>
        </w:rPr>
        <w:t xml:space="preserve">, if not thousands of A/B tests run on all of us who use any of these tools. </w:t>
      </w:r>
      <w:r>
        <w:rPr>
          <w:sz w:val="24"/>
          <w:szCs w:val="24"/>
        </w:rPr>
        <w:t>Well, with technology, we can do that to refine the approaches for higher versus lower risks and different kinds of risks in patient populations, but the point underlying all of it is there isn't anything better than contingency management.</w:t>
      </w:r>
    </w:p>
    <w:p w14:paraId="641BDD40" w14:textId="77777777" w:rsidR="00C37E7A" w:rsidRDefault="00910A6F">
      <w:pPr>
        <w:jc w:val="left"/>
      </w:pPr>
      <w:r>
        <w:rPr>
          <w:b/>
          <w:bCs/>
          <w:sz w:val="24"/>
          <w:szCs w:val="24"/>
        </w:rPr>
        <w:t xml:space="preserve">Dr. Steven: </w:t>
      </w:r>
      <w:r>
        <w:rPr>
          <w:sz w:val="24"/>
          <w:szCs w:val="24"/>
        </w:rPr>
        <w:t>I w</w:t>
      </w:r>
      <w:r>
        <w:rPr>
          <w:sz w:val="24"/>
          <w:szCs w:val="24"/>
        </w:rPr>
        <w:t>ould weigh in with respectful sort of disagreement. People who use every day a lot have a very difficult time getting that first incentive, and until you get that first incentive, contingency management won't work. By contrast, Trivedi trial was focused on</w:t>
      </w:r>
      <w:r>
        <w:rPr>
          <w:sz w:val="24"/>
          <w:szCs w:val="24"/>
        </w:rPr>
        <w:t xml:space="preserve"> people who have moderate-to-severe methamphetamine use. There may be some research questions coming up about how we need to treat people who have that everyday problem. It could be that that treatment is going to be different than people who have mild-to-</w:t>
      </w:r>
      <w:r>
        <w:rPr>
          <w:sz w:val="24"/>
          <w:szCs w:val="24"/>
        </w:rPr>
        <w:t>moderate methamphetamine use disorder, or even there may be some stages involved, but I do think that you've got to taste that first voucher.</w:t>
      </w:r>
    </w:p>
    <w:p w14:paraId="1C03C6C1" w14:textId="77777777" w:rsidR="00C37E7A" w:rsidRDefault="00910A6F">
      <w:pPr>
        <w:jc w:val="left"/>
      </w:pPr>
      <w:r>
        <w:rPr>
          <w:b/>
          <w:bCs/>
          <w:sz w:val="24"/>
          <w:szCs w:val="24"/>
        </w:rPr>
        <w:t xml:space="preserve">Dr. David: </w:t>
      </w:r>
      <w:r>
        <w:rPr>
          <w:sz w:val="24"/>
          <w:szCs w:val="24"/>
        </w:rPr>
        <w:t>Yes, Steve, and what we do is just to say, we use a harm reduction approach initially, just to get peop</w:t>
      </w:r>
      <w:r>
        <w:rPr>
          <w:sz w:val="24"/>
          <w:szCs w:val="24"/>
        </w:rPr>
        <w:t>le to do the testing and reward them for the testing even if they're positive initially to try and address that, because I absolutely see that same problem, as you do.</w:t>
      </w:r>
    </w:p>
    <w:p w14:paraId="57ECA02C" w14:textId="77777777" w:rsidR="00C37E7A" w:rsidRDefault="00910A6F">
      <w:pPr>
        <w:jc w:val="left"/>
      </w:pPr>
      <w:r>
        <w:rPr>
          <w:b/>
          <w:bCs/>
          <w:sz w:val="24"/>
          <w:szCs w:val="24"/>
        </w:rPr>
        <w:t xml:space="preserve">Charles: </w:t>
      </w:r>
      <w:r>
        <w:rPr>
          <w:sz w:val="24"/>
          <w:szCs w:val="24"/>
        </w:rPr>
        <w:t>This could go on for a very long time, but in fact, [crosstalk] against the clo</w:t>
      </w:r>
      <w:r>
        <w:rPr>
          <w:sz w:val="24"/>
          <w:szCs w:val="24"/>
        </w:rPr>
        <w:t>ck. I want to thank all of you for participating, we have an awful lot of people out there who have sat through our session and have tolerated our lack of coordination on a couple of things, but it's been a good session. Thank you, NIDA, for making this wo</w:t>
      </w:r>
      <w:r>
        <w:rPr>
          <w:sz w:val="24"/>
          <w:szCs w:val="24"/>
        </w:rPr>
        <w:t xml:space="preserve">rk possible. Without NIDA, this kind of research could not go on, and without NIDA's research, we'd be in a </w:t>
      </w:r>
      <w:proofErr w:type="gramStart"/>
      <w:r>
        <w:rPr>
          <w:sz w:val="24"/>
          <w:szCs w:val="24"/>
        </w:rPr>
        <w:t>pretty bad</w:t>
      </w:r>
      <w:proofErr w:type="gramEnd"/>
      <w:r>
        <w:rPr>
          <w:sz w:val="24"/>
          <w:szCs w:val="24"/>
        </w:rPr>
        <w:t xml:space="preserve"> shape. Again, thank you very much, thank you Steve and David, it's been a real pleasure.</w:t>
      </w:r>
    </w:p>
    <w:p w14:paraId="2BC98B75" w14:textId="77777777" w:rsidR="00C37E7A" w:rsidRDefault="00910A6F">
      <w:pPr>
        <w:jc w:val="left"/>
      </w:pPr>
      <w:r>
        <w:rPr>
          <w:b/>
          <w:bCs/>
          <w:sz w:val="24"/>
          <w:szCs w:val="24"/>
        </w:rPr>
        <w:t xml:space="preserve">Dr. Nora: </w:t>
      </w:r>
      <w:r>
        <w:rPr>
          <w:sz w:val="24"/>
          <w:szCs w:val="24"/>
        </w:rPr>
        <w:t xml:space="preserve">Thanks very much for Friends of NIDA, </w:t>
      </w:r>
      <w:r>
        <w:rPr>
          <w:sz w:val="24"/>
          <w:szCs w:val="24"/>
        </w:rPr>
        <w:t>but it is the researchers really that deserve the credit because they are the ones that are creating the knowledge, so I thank them for all of the work they do.</w:t>
      </w:r>
    </w:p>
    <w:p w14:paraId="6DF7C850" w14:textId="77777777" w:rsidR="00C37E7A" w:rsidRDefault="00910A6F">
      <w:pPr>
        <w:jc w:val="left"/>
      </w:pPr>
      <w:r>
        <w:rPr>
          <w:b/>
          <w:bCs/>
          <w:sz w:val="24"/>
          <w:szCs w:val="24"/>
        </w:rPr>
        <w:t xml:space="preserve">Dr. Steven: </w:t>
      </w:r>
      <w:r>
        <w:rPr>
          <w:sz w:val="24"/>
          <w:szCs w:val="24"/>
        </w:rPr>
        <w:t>Thank you for helping us do our work, Nora.</w:t>
      </w:r>
    </w:p>
    <w:p w14:paraId="55CCA9D6" w14:textId="77777777" w:rsidR="00C37E7A" w:rsidRDefault="00910A6F">
      <w:pPr>
        <w:jc w:val="left"/>
      </w:pPr>
      <w:r>
        <w:rPr>
          <w:b/>
          <w:bCs/>
          <w:sz w:val="24"/>
          <w:szCs w:val="24"/>
        </w:rPr>
        <w:t xml:space="preserve">Dr. Nora: </w:t>
      </w:r>
      <w:r>
        <w:rPr>
          <w:sz w:val="24"/>
          <w:szCs w:val="24"/>
        </w:rPr>
        <w:t>No, you are doing the work.</w:t>
      </w:r>
    </w:p>
    <w:p w14:paraId="279C4B7D" w14:textId="77777777" w:rsidR="00C37E7A" w:rsidRDefault="00910A6F">
      <w:pPr>
        <w:jc w:val="left"/>
      </w:pPr>
      <w:r>
        <w:rPr>
          <w:b/>
          <w:bCs/>
          <w:sz w:val="24"/>
          <w:szCs w:val="24"/>
        </w:rPr>
        <w:t>D</w:t>
      </w:r>
      <w:r>
        <w:rPr>
          <w:b/>
          <w:bCs/>
          <w:sz w:val="24"/>
          <w:szCs w:val="24"/>
        </w:rPr>
        <w:t xml:space="preserve">r. Steven: </w:t>
      </w:r>
      <w:r>
        <w:rPr>
          <w:sz w:val="24"/>
          <w:szCs w:val="24"/>
        </w:rPr>
        <w:t>It's a partnership.</w:t>
      </w:r>
    </w:p>
    <w:p w14:paraId="3208BE99" w14:textId="77777777" w:rsidR="00C37E7A" w:rsidRDefault="00910A6F">
      <w:pPr>
        <w:jc w:val="left"/>
      </w:pPr>
      <w:r>
        <w:rPr>
          <w:b/>
          <w:bCs/>
          <w:sz w:val="24"/>
          <w:szCs w:val="24"/>
        </w:rPr>
        <w:t xml:space="preserve">Charles: </w:t>
      </w:r>
      <w:r>
        <w:rPr>
          <w:sz w:val="24"/>
          <w:szCs w:val="24"/>
        </w:rPr>
        <w:t>Again, thanks so much. I don't know if the APA has any final words.</w:t>
      </w:r>
    </w:p>
    <w:p w14:paraId="1484B24D" w14:textId="77777777" w:rsidR="00C37E7A" w:rsidRDefault="00910A6F">
      <w:pPr>
        <w:jc w:val="left"/>
      </w:pPr>
      <w:r>
        <w:rPr>
          <w:b/>
          <w:bCs/>
          <w:sz w:val="24"/>
          <w:szCs w:val="24"/>
        </w:rPr>
        <w:lastRenderedPageBreak/>
        <w:t xml:space="preserve">Mitch: </w:t>
      </w:r>
      <w:r>
        <w:rPr>
          <w:sz w:val="24"/>
          <w:szCs w:val="24"/>
        </w:rPr>
        <w:t>Now, I think we're good. Just thank you so much to everyone. This was fantastic. We really appreciate it.</w:t>
      </w:r>
    </w:p>
    <w:p w14:paraId="41B8E8B9" w14:textId="77777777" w:rsidR="00C37E7A" w:rsidRDefault="00910A6F">
      <w:pPr>
        <w:jc w:val="left"/>
      </w:pPr>
      <w:r>
        <w:rPr>
          <w:b/>
          <w:bCs/>
          <w:sz w:val="24"/>
          <w:szCs w:val="24"/>
        </w:rPr>
        <w:t xml:space="preserve">Dr. Charles: </w:t>
      </w:r>
      <w:r>
        <w:rPr>
          <w:sz w:val="24"/>
          <w:szCs w:val="24"/>
        </w:rPr>
        <w:t xml:space="preserve">Thanks very much. Bye </w:t>
      </w:r>
      <w:r>
        <w:rPr>
          <w:sz w:val="24"/>
          <w:szCs w:val="24"/>
        </w:rPr>
        <w:t>now.</w:t>
      </w:r>
    </w:p>
    <w:p w14:paraId="6DC4D640" w14:textId="77777777" w:rsidR="00C37E7A" w:rsidRDefault="00910A6F">
      <w:pPr>
        <w:jc w:val="left"/>
      </w:pPr>
      <w:r>
        <w:rPr>
          <w:b/>
          <w:bCs/>
          <w:sz w:val="24"/>
          <w:szCs w:val="24"/>
        </w:rPr>
        <w:t>[01:27:43] [END OF AUDIO]</w:t>
      </w:r>
    </w:p>
    <w:sectPr w:rsidR="00C37E7A">
      <w:footerReference w:type="default" r:id="rId6"/>
      <w:pgSz w:w="11905" w:h="16837"/>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001EA7" w14:textId="77777777" w:rsidR="00910A6F" w:rsidRDefault="00910A6F">
      <w:pPr>
        <w:spacing w:after="0"/>
      </w:pPr>
      <w:r>
        <w:separator/>
      </w:r>
    </w:p>
  </w:endnote>
  <w:endnote w:type="continuationSeparator" w:id="0">
    <w:p w14:paraId="75D0ACDF" w14:textId="77777777" w:rsidR="00910A6F" w:rsidRDefault="00910A6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4A3E93" w14:textId="77777777" w:rsidR="00C37E7A" w:rsidRDefault="00910A6F">
    <w:r>
      <w:t>File name: Advancing Treatments for Methamphetamine Addiction_FINAL.mp4</w:t>
    </w:r>
  </w:p>
  <w:p w14:paraId="034F819F" w14:textId="77777777" w:rsidR="00C37E7A" w:rsidRDefault="00910A6F">
    <w:pPr>
      <w:jc w:val="right"/>
    </w:pPr>
    <w:r>
      <w:fldChar w:fldCharType="begin"/>
    </w:r>
    <w:r>
      <w:instrText>PAGE</w:instrText>
    </w:r>
    <w:r w:rsidR="000B7F72">
      <w:fldChar w:fldCharType="separate"/>
    </w:r>
    <w:r w:rsidR="000B7F72">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4E6C21" w14:textId="77777777" w:rsidR="00910A6F" w:rsidRDefault="00910A6F">
      <w:pPr>
        <w:spacing w:after="0"/>
      </w:pPr>
      <w:r>
        <w:separator/>
      </w:r>
    </w:p>
  </w:footnote>
  <w:footnote w:type="continuationSeparator" w:id="0">
    <w:p w14:paraId="066A3274" w14:textId="77777777" w:rsidR="00910A6F" w:rsidRDefault="00910A6F">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37E7A"/>
    <w:rsid w:val="000B7F72"/>
    <w:rsid w:val="00910A6F"/>
    <w:rsid w:val="00C37E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E3ECD9"/>
  <w15:docId w15:val="{F9B11373-EF3B-4ED6-85FD-5EF13D2FE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0" w:line="240" w:lineRule="auto"/>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paragraph" w:styleId="Header">
    <w:name w:val="header"/>
    <w:basedOn w:val="Normal"/>
    <w:link w:val="HeaderChar"/>
    <w:uiPriority w:val="99"/>
    <w:unhideWhenUsed/>
    <w:rsid w:val="000B7F72"/>
    <w:pPr>
      <w:tabs>
        <w:tab w:val="center" w:pos="4680"/>
        <w:tab w:val="right" w:pos="9360"/>
      </w:tabs>
      <w:spacing w:after="0"/>
    </w:pPr>
  </w:style>
  <w:style w:type="character" w:customStyle="1" w:styleId="HeaderChar">
    <w:name w:val="Header Char"/>
    <w:basedOn w:val="DefaultParagraphFont"/>
    <w:link w:val="Header"/>
    <w:uiPriority w:val="99"/>
    <w:rsid w:val="000B7F72"/>
  </w:style>
  <w:style w:type="paragraph" w:styleId="Footer">
    <w:name w:val="footer"/>
    <w:basedOn w:val="Normal"/>
    <w:link w:val="FooterChar"/>
    <w:uiPriority w:val="99"/>
    <w:unhideWhenUsed/>
    <w:rsid w:val="000B7F72"/>
    <w:pPr>
      <w:tabs>
        <w:tab w:val="center" w:pos="4680"/>
        <w:tab w:val="right" w:pos="9360"/>
      </w:tabs>
      <w:spacing w:after="0"/>
    </w:pPr>
  </w:style>
  <w:style w:type="character" w:customStyle="1" w:styleId="FooterChar">
    <w:name w:val="Footer Char"/>
    <w:basedOn w:val="DefaultParagraphFont"/>
    <w:link w:val="Footer"/>
    <w:uiPriority w:val="99"/>
    <w:rsid w:val="000B7F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23</Pages>
  <Words>10615</Words>
  <Characters>60506</Characters>
  <Application>Microsoft Office Word</Application>
  <DocSecurity>0</DocSecurity>
  <Lines>504</Lines>
  <Paragraphs>141</Paragraphs>
  <ScaleCrop>false</ScaleCrop>
  <Manager/>
  <Company/>
  <LinksUpToDate>false</LinksUpToDate>
  <CharactersWithSpaces>70980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Mihelich, Peggy</cp:lastModifiedBy>
  <cp:revision>2</cp:revision>
  <dcterms:created xsi:type="dcterms:W3CDTF">2021-03-03T22:34:00Z</dcterms:created>
  <dcterms:modified xsi:type="dcterms:W3CDTF">2021-03-04T13:32:00Z</dcterms:modified>
  <cp:category/>
</cp:coreProperties>
</file>