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C481B" w14:textId="7BD13A1B" w:rsidR="00437529" w:rsidRDefault="00437529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Title: Finding Fit: </w:t>
      </w:r>
      <w:r w:rsidRPr="00437529">
        <w:rPr>
          <w:rFonts w:ascii="Times New Roman" w:eastAsia="Times New Roman" w:hAnsi="Times New Roman" w:cs="Times New Roman"/>
          <w:sz w:val="24"/>
          <w:szCs w:val="24"/>
        </w:rPr>
        <w:t>Getting in and Getting Through</w:t>
      </w:r>
    </w:p>
    <w:p w14:paraId="1483459F" w14:textId="77777777" w:rsidR="00437529" w:rsidRDefault="00437529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F5EE8D" w14:textId="1FD53A5D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</w:t>
      </w:r>
      <w:r w:rsidR="00567270" w:rsidRPr="00567270">
        <w:rPr>
          <w:rFonts w:ascii="Times New Roman" w:eastAsia="Times New Roman" w:hAnsi="Times New Roman" w:cs="Times New Roman"/>
          <w:sz w:val="24"/>
          <w:szCs w:val="24"/>
        </w:rPr>
        <w:t>Balkarova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Welcome everyone! My name is Nelly Volkorova and thank you for joining us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today's webinar, "Finding Fit: Getting in and Getting Through". Just a few things</w:t>
      </w:r>
    </w:p>
    <w:p w14:paraId="5FCD7D5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before I introduce the speaker, if you're having technical difficulties during the</w:t>
      </w:r>
    </w:p>
    <w:p w14:paraId="694EAF5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webinar we suggest for you to leave the webinar and then join back in through</w:t>
      </w:r>
    </w:p>
    <w:p w14:paraId="0AA9D86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link that was sent to you via email. We also recommend shutting down other</w:t>
      </w:r>
    </w:p>
    <w:p w14:paraId="30DEBC0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programs, such as email, as they tend to slow down the video and the audio. If you</w:t>
      </w:r>
    </w:p>
    <w:p w14:paraId="6BE1557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have any questions during the presentation, please type them into the</w:t>
      </w:r>
    </w:p>
    <w:p w14:paraId="3E9914D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question box in your control panel and I will bring them up at the end of the</w:t>
      </w:r>
    </w:p>
    <w:p w14:paraId="11C16F2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webinar. We will share the link to the webinar recording within the next week</w:t>
      </w:r>
    </w:p>
    <w:p w14:paraId="44D0CB2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via email, and lastly at the end of a webinar you will see a quick 1 minute</w:t>
      </w:r>
    </w:p>
    <w:p w14:paraId="190DAD2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survey pop up on your screen, please take a moment to fill out the survey. We would</w:t>
      </w:r>
    </w:p>
    <w:p w14:paraId="3CB83D7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really appreciate your feedback. Now I will turn it over to Caroline Cope, who</w:t>
      </w:r>
    </w:p>
    <w:p w14:paraId="031A834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is the research officer in the APA's office of graduate and postgraduate</w:t>
      </w:r>
    </w:p>
    <w:p w14:paraId="2B2A0E9C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education and training. </w:t>
      </w:r>
    </w:p>
    <w:p w14:paraId="077F40C8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E4F56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(Carolina Cope):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Great, thank you so much Nelly! Hi there everyone! As Nelly</w:t>
      </w:r>
    </w:p>
    <w:p w14:paraId="65A815F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said, my name is Caroline Cope, and I'd like to welcome you to the second</w:t>
      </w:r>
    </w:p>
    <w:p w14:paraId="7C60580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webinar in our "Finding Fit" series about finding the right graduate program for</w:t>
      </w:r>
    </w:p>
    <w:p w14:paraId="171D416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you. Today's topic is "getting in and getting</w:t>
      </w:r>
    </w:p>
    <w:p w14:paraId="5863163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through". In our previous webinar we talked about the different types of</w:t>
      </w:r>
    </w:p>
    <w:p w14:paraId="6C57F0E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and degrees available, about different career paths, and how to pick</w:t>
      </w:r>
    </w:p>
    <w:p w14:paraId="04C0CAB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right type of training based on your career goals.</w:t>
      </w:r>
    </w:p>
    <w:p w14:paraId="732DCCB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We'll make a link to that presentation available to you in the follow-up email</w:t>
      </w:r>
    </w:p>
    <w:p w14:paraId="3F14249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 we'll send out. Today we're going to drill down and talk about how to pick</w:t>
      </w:r>
    </w:p>
    <w:p w14:paraId="02CD461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to apply to that best align with your training goals and desired outcomes</w:t>
      </w:r>
    </w:p>
    <w:p w14:paraId="1807D7C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 you'll have the best chance of being accepted to and being successful at. Now</w:t>
      </w:r>
    </w:p>
    <w:p w14:paraId="7FEC94F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something that we hear frequently is that you have to apply to 15 or 20</w:t>
      </w:r>
    </w:p>
    <w:p w14:paraId="321C1C7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in order to get into graduate school. You know, and truly getting into</w:t>
      </w:r>
    </w:p>
    <w:p w14:paraId="7B7C5BB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graduate school is competitive. Our research shows that master's programs</w:t>
      </w:r>
    </w:p>
    <w:p w14:paraId="6CD66F1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have an acceptance rate of about 50%, while doctoral programs have an</w:t>
      </w:r>
    </w:p>
    <w:p w14:paraId="796FAA0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acceptance rate of about 14%. However, we don't believe the</w:t>
      </w:r>
    </w:p>
    <w:p w14:paraId="4BDABA1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way to improve your odds of acceptance is to apply to more programs but to</w:t>
      </w:r>
    </w:p>
    <w:p w14:paraId="2120EAD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employ a strategic approach that results in identifying a manageable number of</w:t>
      </w:r>
    </w:p>
    <w:p w14:paraId="06DD99E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to meet your training goals, where you meet the qualifications for</w:t>
      </w:r>
    </w:p>
    <w:p w14:paraId="7E656F4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admission, and where you understand what it takes to get through the program. Okay,</w:t>
      </w:r>
    </w:p>
    <w:p w14:paraId="146A0FF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so with this in mind, when you're evaluating programs there are questions</w:t>
      </w:r>
    </w:p>
    <w:p w14:paraId="43F4550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 you should be asking, and information you should be gathering at</w:t>
      </w:r>
    </w:p>
    <w:p w14:paraId="0F6E812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each stage of the process. For every program you want to apply to, you should</w:t>
      </w:r>
    </w:p>
    <w:p w14:paraId="1D5E657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be able to describe what it takes to get into that program, what it takes to get</w:t>
      </w:r>
    </w:p>
    <w:p w14:paraId="4966DF4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through that program, and what happens once you get out of that program.</w:t>
      </w:r>
    </w:p>
    <w:p w14:paraId="0A90228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So when you're applying for programs you want to know what you're going to need</w:t>
      </w:r>
    </w:p>
    <w:p w14:paraId="56893AF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to apply to this program. Now for required courses: are you required to be</w:t>
      </w:r>
    </w:p>
    <w:p w14:paraId="69A79F6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 psychology major? If not a major, do you have to have a certain number of credits</w:t>
      </w:r>
    </w:p>
    <w:p w14:paraId="5E9AD01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 specific courses like research methods, statistics, abnormal psych, etc.</w:t>
      </w:r>
    </w:p>
    <w:p w14:paraId="742DD97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lastRenderedPageBreak/>
        <w:t>Required tests: does the program require the GRE? Or what about the GRE subject?</w:t>
      </w:r>
    </w:p>
    <w:p w14:paraId="1DFDC07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Required experiences: does the program require you to have worked in a</w:t>
      </w:r>
    </w:p>
    <w:p w14:paraId="2ACE763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professor's research lab? If you're applying to a clinical counseling or</w:t>
      </w:r>
    </w:p>
    <w:p w14:paraId="4D9A110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school psychology program, does the program require paid or volunteer work</w:t>
      </w:r>
    </w:p>
    <w:p w14:paraId="2A8BBC0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 a clinical setting? Required essays: how many will you be asked to submit?</w:t>
      </w:r>
    </w:p>
    <w:p w14:paraId="4DB8BF1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Will you need to write separate research and personal statements? How about a</w:t>
      </w:r>
    </w:p>
    <w:p w14:paraId="4386D24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writing sample? So let's talk some specifics about this and provide you</w:t>
      </w:r>
    </w:p>
    <w:p w14:paraId="263EE01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with some more data. Every year our office puts out "Graduate Study in</w:t>
      </w:r>
    </w:p>
    <w:p w14:paraId="55279F7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Psychology", which is a searchable online database of more than 1500 programs in</w:t>
      </w:r>
    </w:p>
    <w:p w14:paraId="6C1D21D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US and Canada. We ask departments who fill out the survey to provide us more</w:t>
      </w:r>
    </w:p>
    <w:p w14:paraId="34A758B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information on average GRE scores and GPAs of their admitted students.</w:t>
      </w:r>
    </w:p>
    <w:p w14:paraId="1303662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For masters programs, that 73% of programs require the GRE general test.</w:t>
      </w:r>
    </w:p>
    <w:p w14:paraId="0473DCA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Median scores for accepted students are 154 verbal, 150 quantitative, and the</w:t>
      </w:r>
    </w:p>
    <w:p w14:paraId="6BE5131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average undergraduate GPA of an accepted student is 3.5, and that's overall not</w:t>
      </w:r>
    </w:p>
    <w:p w14:paraId="4E1A2F1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specifically in psychology. For doctoral students, 92% of programs require the GRE</w:t>
      </w:r>
    </w:p>
    <w:p w14:paraId="5D8CBDF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general. The median scores for accepted students are 158 verbal, 155 quantitative,</w:t>
      </w:r>
    </w:p>
    <w:p w14:paraId="7B5FE92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your average undergraduate GPA is 3.67. So the next</w:t>
      </w:r>
    </w:p>
    <w:p w14:paraId="2980106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section is getting through. What is it gonna take to graduate from the program?</w:t>
      </w:r>
    </w:p>
    <w:p w14:paraId="3102F34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What is gonna be expected of you as a student? Now in a doctoral program,</w:t>
      </w:r>
    </w:p>
    <w:p w14:paraId="593C924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especially one focused on research training, you know aside from coursework,</w:t>
      </w:r>
    </w:p>
    <w:p w14:paraId="03C5C98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majority of your program is going to be focused on</w:t>
      </w:r>
    </w:p>
    <w:p w14:paraId="55D0F7F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research. So how are mentors and advisors assigned? Do you select one when you</w:t>
      </w:r>
    </w:p>
    <w:p w14:paraId="4CC49F5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apply or does the department assign you one? Now what are the dissertation or</w:t>
      </w:r>
    </w:p>
    <w:p w14:paraId="2E2258D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thesis requirements? If you're in a master's program, will you be required to</w:t>
      </w:r>
    </w:p>
    <w:p w14:paraId="76B7612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do a thesis, or instead will you do a final project or a capstone? Are there</w:t>
      </w:r>
    </w:p>
    <w:p w14:paraId="7417440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going to be teaching requirements? If so, how will the program prepare you to</w:t>
      </w:r>
    </w:p>
    <w:p w14:paraId="3B9A7EC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teach undergraduates? What are the practicum and internship requirements? No need to</w:t>
      </w:r>
    </w:p>
    <w:p w14:paraId="30FDE92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make the distinction here between doctoral programs in clinical counseling</w:t>
      </w:r>
    </w:p>
    <w:p w14:paraId="17E6C06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 school psychology that are APA accredited, where you're going to have</w:t>
      </w:r>
    </w:p>
    <w:p w14:paraId="0A71237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very specific pre-doctoral practicum and internship requirements. And many states</w:t>
      </w:r>
    </w:p>
    <w:p w14:paraId="3169539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are going to require you to attend APA accredited doctoral and internship</w:t>
      </w:r>
    </w:p>
    <w:p w14:paraId="30B94BE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in order to receive a license to practice as a psychologist, but other</w:t>
      </w:r>
    </w:p>
    <w:p w14:paraId="4FA2D58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such as master's programs, or programs</w:t>
      </w:r>
    </w:p>
    <w:p w14:paraId="34E5B33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such as industrial organizational psychology may also require internship</w:t>
      </w:r>
    </w:p>
    <w:p w14:paraId="6B1940C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 practicum training. Now for those who are interested in going into those</w:t>
      </w:r>
    </w:p>
    <w:p w14:paraId="42D6556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clinical counseling or school psychology programs, one of the things that you</w:t>
      </w:r>
    </w:p>
    <w:p w14:paraId="33962A4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should ask is how successful the students are in getting matched into</w:t>
      </w:r>
    </w:p>
    <w:p w14:paraId="22E1B16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internships? You know, if for example only 80% of the program's graduates get</w:t>
      </w:r>
    </w:p>
    <w:p w14:paraId="47607A3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matched, then how well is the program preparing students for internship? For</w:t>
      </w:r>
    </w:p>
    <w:p w14:paraId="5B3C6A3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students who are interested in going into research, you should ask "how</w:t>
      </w:r>
    </w:p>
    <w:p w14:paraId="37C4881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successful previous students were in getting funding, publishing papers, and</w:t>
      </w:r>
    </w:p>
    <w:p w14:paraId="09A5C3B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presenting their work conferences?" You know, unfortunately there's just not a</w:t>
      </w:r>
    </w:p>
    <w:p w14:paraId="3751B91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lot of, a lot in the way of data that I can give you in this section. It's more a</w:t>
      </w:r>
    </w:p>
    <w:p w14:paraId="5535917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matter of can you answer the questions about the programs you're applying to,</w:t>
      </w:r>
    </w:p>
    <w:p w14:paraId="031BAA8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do you like the answers? Given what you've decided you want to do, does this</w:t>
      </w:r>
    </w:p>
    <w:p w14:paraId="576AAEE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appeal to you? For example, let's say a program requires students to work as</w:t>
      </w:r>
    </w:p>
    <w:p w14:paraId="32C498E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lastRenderedPageBreak/>
        <w:t>teaching assistants for the first three or four years of their training, is that</w:t>
      </w:r>
    </w:p>
    <w:p w14:paraId="3B2BB81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okay with you? Or is that a deal breaker?</w:t>
      </w:r>
    </w:p>
    <w:p w14:paraId="1742AEE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Now what happens as you finish the program? How many years is it gonna take</w:t>
      </w:r>
    </w:p>
    <w:p w14:paraId="743C147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 to get your degree? Where are graduates placed? Again, if your goal is</w:t>
      </w:r>
    </w:p>
    <w:p w14:paraId="3FE985C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to have your own private practice and see clients for example, you don't want</w:t>
      </w:r>
    </w:p>
    <w:p w14:paraId="7CBCE7E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to attend a program where most graduates work as clinical researchers. And if your</w:t>
      </w:r>
    </w:p>
    <w:p w14:paraId="7619318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goal is to work in business or industry, you don't want to go to a program where</w:t>
      </w:r>
    </w:p>
    <w:p w14:paraId="3F8DF34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primary focus is to train future faculty. You want to make sure that the</w:t>
      </w:r>
    </w:p>
    <w:p w14:paraId="43BA4ED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 aligns with your career goals, but I want to remind you that you're not</w:t>
      </w:r>
    </w:p>
    <w:p w14:paraId="5D6F97D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only one who's trying to find a good match. Programs are trying to find fit as</w:t>
      </w:r>
    </w:p>
    <w:p w14:paraId="1D204DF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well. They're looking for students who want the kind of training that they</w:t>
      </w:r>
    </w:p>
    <w:p w14:paraId="7B5B240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offer and who they think will be successful in the program. These are the</w:t>
      </w:r>
    </w:p>
    <w:p w14:paraId="728184E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primary criteria that programs use to evaluate their applicants.</w:t>
      </w:r>
    </w:p>
    <w:p w14:paraId="6DD41E2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Now our research has shown that across department and program types, the three</w:t>
      </w:r>
    </w:p>
    <w:p w14:paraId="7D94C93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most important factors in a student's application are: their undergraduate GPA,</w:t>
      </w:r>
    </w:p>
    <w:p w14:paraId="4FF7BB6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their letters of recommendation, and their personal state. Now again, in the</w:t>
      </w:r>
    </w:p>
    <w:p w14:paraId="6DDD9E2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graduate study in psychology resource that I mentioned previously, we ask</w:t>
      </w:r>
    </w:p>
    <w:p w14:paraId="6A095DC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to rate these admission criteria on a scale of zero to three: the</w:t>
      </w:r>
    </w:p>
    <w:p w14:paraId="045EFE2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zero being not at all important and three being extremely important. And</w:t>
      </w:r>
    </w:p>
    <w:p w14:paraId="4B48B86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while both masters and doctoral programs ranked undergraduate GPA, letters of</w:t>
      </w:r>
    </w:p>
    <w:p w14:paraId="3FD6C43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recommendation, and personal statements as their top three criteria, there is</w:t>
      </w:r>
    </w:p>
    <w:p w14:paraId="2D31934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some variation in the fourth, fifth, and sixth most important. For doctoral</w:t>
      </w:r>
    </w:p>
    <w:p w14:paraId="61EBA77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 the fourth most important is the interview, and then your previous</w:t>
      </w:r>
    </w:p>
    <w:p w14:paraId="2885560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research experience, and then your GRE scores. For master's programs your</w:t>
      </w:r>
    </w:p>
    <w:p w14:paraId="1E43234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previous psychology coursework comes next as the fourth most important, and</w:t>
      </w:r>
    </w:p>
    <w:p w14:paraId="10AD9D4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then your previous research experience, and then the interview. Now these are</w:t>
      </w:r>
    </w:p>
    <w:p w14:paraId="6F78A7D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aggregated across different areas. So there may be differences between</w:t>
      </w:r>
    </w:p>
    <w:p w14:paraId="02CC535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doctoral programs in say clinical psychology versus industrial</w:t>
      </w:r>
    </w:p>
    <w:p w14:paraId="73A57E2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organizational psychology versus cognitive psychology, but this should</w:t>
      </w:r>
    </w:p>
    <w:p w14:paraId="2EE67B3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serve as sort of a general guide. So when it comes to researching graduate</w:t>
      </w:r>
    </w:p>
    <w:p w14:paraId="5B10AE2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programs, how do you even start? The first place to start can be your advisor or</w:t>
      </w:r>
    </w:p>
    <w:p w14:paraId="29F55C6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your mentor at your undergraduate institution. If you have a close</w:t>
      </w:r>
    </w:p>
    <w:p w14:paraId="44E7375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relationship with them, they may have suggestions on programs that would be a</w:t>
      </w:r>
    </w:p>
    <w:p w14:paraId="7542962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good fit for you. We also recommend the APA's Graduate study in psychology as</w:t>
      </w:r>
    </w:p>
    <w:p w14:paraId="1686A9E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 way to help narrow your search, with grad study you can search for programs</w:t>
      </w:r>
    </w:p>
    <w:p w14:paraId="473035F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by subfield, degree type, location, as well let's get information on tuition,</w:t>
      </w:r>
    </w:p>
    <w:p w14:paraId="1F93300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financial aid, and the number of applications that each program receives,</w:t>
      </w:r>
    </w:p>
    <w:p w14:paraId="6CA65A9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the number of students that are accepted. To focus on particular</w:t>
      </w:r>
    </w:p>
    <w:p w14:paraId="44EDB80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professors who are working on what you want to study, you can do a psycINFO or a</w:t>
      </w:r>
    </w:p>
    <w:p w14:paraId="6EB9E3D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ResearchGate search on your specific area of interest. And once you have a</w:t>
      </w:r>
    </w:p>
    <w:p w14:paraId="6C66C69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preliminary list in place the next step is to look at the department's websites.</w:t>
      </w:r>
    </w:p>
    <w:p w14:paraId="3DDE334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They'll usually have the most information on admissions and degree</w:t>
      </w:r>
    </w:p>
    <w:p w14:paraId="1062E8B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requirements, the program's training focus and philosophy, as well as details</w:t>
      </w:r>
    </w:p>
    <w:p w14:paraId="3D8682D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about faculty research interests, which faculty members are taking graduate</w:t>
      </w:r>
    </w:p>
    <w:p w14:paraId="6C56E53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students on as mentees in the upcoming school year, as well as instructions on</w:t>
      </w:r>
    </w:p>
    <w:p w14:paraId="5CA58BF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how to apply to the program. So here's some final bits of advice that I have</w:t>
      </w:r>
    </w:p>
    <w:p w14:paraId="55F8242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lastRenderedPageBreak/>
        <w:t>for you. Number one: the reputation of the program means much</w:t>
      </w:r>
    </w:p>
    <w:p w14:paraId="2B90C63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more than the school reputation. You know, I want to advise you not just apply to</w:t>
      </w:r>
    </w:p>
    <w:p w14:paraId="6C0FF23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 know, schools that have a big name, that are ranked highly on the US News</w:t>
      </w:r>
    </w:p>
    <w:p w14:paraId="3ACCB69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World Report list, or on bestpsychologyprograms.com,</w:t>
      </w:r>
    </w:p>
    <w:p w14:paraId="5A86CEE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 that you run across on the Internet.</w:t>
      </w:r>
    </w:p>
    <w:p w14:paraId="00BC1EE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 know, they may be good schools, but are they providing the kind of training</w:t>
      </w:r>
    </w:p>
    <w:p w14:paraId="4BFB4DF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 you want? Are they going to provide you with the kind of career that</w:t>
      </w:r>
    </w:p>
    <w:p w14:paraId="02EB4E8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 want? And they may not, and in that case they're not going to, they're not</w:t>
      </w:r>
    </w:p>
    <w:p w14:paraId="18308D2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going to give you what you need in order to to be what you want in the future. My</w:t>
      </w:r>
    </w:p>
    <w:p w14:paraId="19A2D6A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second point: nothing wrong with waiting. There's no need to go right in to</w:t>
      </w:r>
    </w:p>
    <w:p w14:paraId="1712715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graduate school after undergraduate. If you don't</w:t>
      </w:r>
    </w:p>
    <w:p w14:paraId="399386F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no quite what field you want to go into, if you don't quite have that real</w:t>
      </w:r>
    </w:p>
    <w:p w14:paraId="6BADF34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passion just yet, if you don't have a real focus on exactly what you want in</w:t>
      </w:r>
    </w:p>
    <w:p w14:paraId="0B5A7EB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terms of a research question, especially for doctoral programs, there's nothing</w:t>
      </w:r>
    </w:p>
    <w:p w14:paraId="29BC655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wrong with taking a couple years off and working and going back to graduate</w:t>
      </w:r>
    </w:p>
    <w:p w14:paraId="3B885DD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school later. GRE scores are not necessarily as important as you think</w:t>
      </w:r>
    </w:p>
    <w:p w14:paraId="7984295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they are. I don't mean to to downplay or minimize the importance of GRE scores,</w:t>
      </w:r>
    </w:p>
    <w:p w14:paraId="5E33BA1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they are important in your application, but at the same time a lot of</w:t>
      </w:r>
    </w:p>
    <w:p w14:paraId="0176CE0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schools do have median scores that they look for, they don't</w:t>
      </w:r>
    </w:p>
    <w:p w14:paraId="45CA11C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have minimum scores necessarily, so it's not like "oh if I don't get a 150 on each</w:t>
      </w:r>
    </w:p>
    <w:p w14:paraId="741893B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section then you know my application will be thrown into the trash". There are</w:t>
      </w:r>
    </w:p>
    <w:p w14:paraId="6DE9023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 lot of schools that are engaging in a process called "holistic review" which is</w:t>
      </w:r>
    </w:p>
    <w:p w14:paraId="1F07E81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where they look at the whole application package that you're offering, as opposed</w:t>
      </w:r>
    </w:p>
    <w:p w14:paraId="0D6016B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to just having a minimum cutoff in terms of your GRE and GPA. So try not to stress</w:t>
      </w:r>
    </w:p>
    <w:p w14:paraId="3A54728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about your GRE's as the "be-all end-all" as much as they are. Every interaction is</w:t>
      </w:r>
    </w:p>
    <w:p w14:paraId="54BB5FA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 interview. I've gotten questions before in previous webinars about "should</w:t>
      </w:r>
    </w:p>
    <w:p w14:paraId="3351F1C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 reach out to the professor or other students in the program?" and I think</w:t>
      </w:r>
    </w:p>
    <w:p w14:paraId="69B5EE4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that's a great idea, to reach after the professor and contacting other students.</w:t>
      </w:r>
    </w:p>
    <w:p w14:paraId="0384265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But every time you interact with any person in that program that you're</w:t>
      </w:r>
    </w:p>
    <w:p w14:paraId="7FBEAE3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interested in, you're being evaluated. And so you always need to remember to be on</w:t>
      </w:r>
    </w:p>
    <w:p w14:paraId="512D738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your best behavior, be extremely polite and professional, because the</w:t>
      </w:r>
    </w:p>
    <w:p w14:paraId="57B6DBD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 gets hundreds, the program may get hundreds of applications a</w:t>
      </w:r>
    </w:p>
    <w:p w14:paraId="1D1C850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year and it is very easy to eliminate someone who they know has been rude to</w:t>
      </w:r>
    </w:p>
    <w:p w14:paraId="6A2705D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faculty, or staff, or students.</w:t>
      </w:r>
    </w:p>
    <w:p w14:paraId="76174BA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So here are some more resources that the APA Education Directorate offers for</w:t>
      </w:r>
    </w:p>
    <w:p w14:paraId="76BE94B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prospective students. We have an FAQ about graduate school, which provides</w:t>
      </w:r>
    </w:p>
    <w:p w14:paraId="085B45B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answers to some basic questions about applying. We have the psych learning</w:t>
      </w:r>
    </w:p>
    <w:p w14:paraId="308E10E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curve blog, a blog run by our Directorate that runs the gamut of Education and</w:t>
      </w:r>
    </w:p>
    <w:p w14:paraId="552AB00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psychology, with a section specifically for a prospective graduate students. We</w:t>
      </w:r>
    </w:p>
    <w:p w14:paraId="61AFD50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also have PSYCAS, which is the centralized application service for graduate</w:t>
      </w:r>
    </w:p>
    <w:p w14:paraId="318C819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psychology, currently there about 70 programs which use PSYCAS as their</w:t>
      </w:r>
    </w:p>
    <w:p w14:paraId="7654C7C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application portal. The goal is to make the application process easier for</w:t>
      </w:r>
    </w:p>
    <w:p w14:paraId="2D8157D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students by having you only request one set of transcripts, one set of letters of</w:t>
      </w:r>
    </w:p>
    <w:p w14:paraId="56149E3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recommendation, etc. for the programs that you apply to. And finally we have the</w:t>
      </w:r>
    </w:p>
    <w:p w14:paraId="7006712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calendar for the office of graduate education, which alerts you to upcoming</w:t>
      </w:r>
    </w:p>
    <w:p w14:paraId="422FE8D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presentations that we're hosting, presentations and webinars that we're</w:t>
      </w:r>
    </w:p>
    <w:p w14:paraId="4303794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lastRenderedPageBreak/>
        <w:t>hosting. And speaking of webinars, we have some coming soon about various</w:t>
      </w:r>
    </w:p>
    <w:p w14:paraId="7751AE4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components of your application. On the week of November 11th, Dr. Gregg Niemeyer</w:t>
      </w:r>
    </w:p>
    <w:p w14:paraId="1398C1A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will host webinars about personal statements, and letters of recommendation.</w:t>
      </w:r>
    </w:p>
    <w:p w14:paraId="664ACD8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if you're interested in applying to programs that use PSYCAS, we're having a</w:t>
      </w:r>
    </w:p>
    <w:p w14:paraId="5EBACEE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webinar on November 14th that will take you through the PSYCAS application,</w:t>
      </w:r>
    </w:p>
    <w:p w14:paraId="3F9FD26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answer questions about the application process. Okay, I hope that was</w:t>
      </w:r>
    </w:p>
    <w:p w14:paraId="7158720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helpful and we should have time for some questions.</w:t>
      </w:r>
    </w:p>
    <w:p w14:paraId="691AFC2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Let's see, let's give it a little while to let some questions come in.</w:t>
      </w:r>
    </w:p>
    <w:p w14:paraId="4B48A2B6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96F69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(Nelly Balkorova):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I'll just jump in for a second there are a few questions that have come up about</w:t>
      </w:r>
    </w:p>
    <w:p w14:paraId="067EA38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upcoming webinars on writing personal statements and understanding</w:t>
      </w:r>
    </w:p>
    <w:p w14:paraId="4353122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power of letters of recommendation. If you're not able to attend on either</w:t>
      </w:r>
    </w:p>
    <w:p w14:paraId="64EC6C4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of the dates or times provided, please make sure that you register for the</w:t>
      </w:r>
    </w:p>
    <w:p w14:paraId="5D02171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webinars, that way you will receive the recording for the webinar a week after.</w:t>
      </w:r>
    </w:p>
    <w:p w14:paraId="343D860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If we don't get a registration or your contact information, there's no way for</w:t>
      </w:r>
    </w:p>
    <w:p w14:paraId="374BBA3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us to reach out to you with a recording. So just make sure to go to the graduate</w:t>
      </w:r>
    </w:p>
    <w:p w14:paraId="6F33E3F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education calendar, register for the webinar, provide your contact</w:t>
      </w:r>
    </w:p>
    <w:p w14:paraId="34BD4A9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information, and if you're not able to attend you will receive a recording a</w:t>
      </w:r>
    </w:p>
    <w:p w14:paraId="5CE3E80F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week after. Caroline, do you see any questions? </w:t>
      </w:r>
    </w:p>
    <w:p w14:paraId="2E4A79CB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2F1B4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(Caroline Cope):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Sure, let's see. Here's one,</w:t>
      </w:r>
    </w:p>
    <w:p w14:paraId="7C35D43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should we communicate very specific research interests in our applications</w:t>
      </w:r>
    </w:p>
    <w:p w14:paraId="381B645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 more general interests that may be applicable to more prospective mentors? I</w:t>
      </w:r>
    </w:p>
    <w:p w14:paraId="0DE59BD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would go there with very specific research interests. That would be my best</w:t>
      </w:r>
    </w:p>
    <w:p w14:paraId="3C98B4CA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advice to you on that one. </w:t>
      </w:r>
    </w:p>
    <w:p w14:paraId="495C84DF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62308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Balkorova):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Okay, there's one that just came in about graduate</w:t>
      </w:r>
    </w:p>
    <w:p w14:paraId="3AECC33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study in psychology, it says "are we only able to access it with a subscription?".</w:t>
      </w:r>
    </w:p>
    <w:p w14:paraId="280A384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the answer is "yes", and the reason for that is because the online database is</w:t>
      </w:r>
    </w:p>
    <w:p w14:paraId="2B1CC13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actually based on the graduate study in psychology book, and the reason we</w:t>
      </w:r>
    </w:p>
    <w:p w14:paraId="092D769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invested in the database is to give you an option to purchase it at three</w:t>
      </w:r>
    </w:p>
    <w:p w14:paraId="302BFC6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different price points. So the book was originally 59.99, and the grad study in</w:t>
      </w:r>
    </w:p>
    <w:p w14:paraId="227F3BC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psychology online database allows you to pick a subscription that best fits your</w:t>
      </w:r>
    </w:p>
    <w:p w14:paraId="062465B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price point, but you're not able to access it for free, you are able to click</w:t>
      </w:r>
    </w:p>
    <w:p w14:paraId="3D5F921F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on the preview button on the grad studying psychology main page so you're</w:t>
      </w:r>
    </w:p>
    <w:p w14:paraId="16758B4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able to see what a comparison would look like on your end once you do subscribe.</w:t>
      </w:r>
    </w:p>
    <w:p w14:paraId="366CD85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(Caroline Cope):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Would a Master of Arts in psychology 4.0 GPA be considered if an undergraduate</w:t>
      </w:r>
    </w:p>
    <w:p w14:paraId="08B5631F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GPA is on the low side? Yes, absolutely. Absolutely that would be good. </w:t>
      </w:r>
    </w:p>
    <w:p w14:paraId="31A84EFD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B18A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Balkorova):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Here's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another question that actually focuses on PSYCAS, but I'll just take a few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seconds to address it. It says "how long does PSYCAS take to verify the</w:t>
      </w:r>
    </w:p>
    <w:p w14:paraId="761C8E5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application, and how long in advance should the application be sent before</w:t>
      </w:r>
    </w:p>
    <w:p w14:paraId="408E504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 deadline?" So the question is very specific, so I would suggest attending</w:t>
      </w:r>
    </w:p>
    <w:p w14:paraId="2EAA097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lastRenderedPageBreak/>
        <w:t>the webinar on November 14th, but if this is a pressing question with a deadline</w:t>
      </w:r>
    </w:p>
    <w:p w14:paraId="4C39B5A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coming up, I will say that it takes about seven to ten business days to verify the</w:t>
      </w:r>
    </w:p>
    <w:p w14:paraId="5CFAB3F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application, so your application should be should be submitted given that enough</w:t>
      </w:r>
    </w:p>
    <w:p w14:paraId="18D5EA1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time frame before the actual deadline. So just keep that in mind for the</w:t>
      </w:r>
    </w:p>
    <w:p w14:paraId="6182170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individual that asked about PSYCAS.</w:t>
      </w:r>
    </w:p>
    <w:p w14:paraId="56BB0505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BC6C9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(Caroline Cope):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Here's a question, "what can be included as a writing sample if we do not have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thesis from undergrad?" You can include a final paper that you wrote for a class,</w:t>
      </w:r>
    </w:p>
    <w:p w14:paraId="5A9F3D5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as long as it's got some length to it, you know, maybe like a 10 to 15 page</w:t>
      </w:r>
    </w:p>
    <w:p w14:paraId="2A0113F0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paper. I think that would be fine. "Would you recommend applying to doctoral and</w:t>
      </w:r>
    </w:p>
    <w:p w14:paraId="0666B62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master's programs at the same time?" Sure, I think there's no problem with that at</w:t>
      </w:r>
    </w:p>
    <w:p w14:paraId="2D66D973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all.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B0DE1A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4576AA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Balkorova):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Here's another question, "do you have any advice on approaching professors 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supervisors for letters of recommendation?", Caroline do you want to take that? </w:t>
      </w:r>
    </w:p>
    <w:p w14:paraId="34E65530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5EEED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(Caroline Cope):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Sure,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you know, I would approach early, would be my first question a piece of advice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F15">
        <w:rPr>
          <w:rFonts w:ascii="Times New Roman" w:eastAsia="Times New Roman" w:hAnsi="Times New Roman" w:cs="Times New Roman"/>
          <w:sz w:val="24"/>
          <w:szCs w:val="24"/>
        </w:rPr>
        <w:t>because certainly if there are some professors who can get you know dozens</w:t>
      </w:r>
    </w:p>
    <w:p w14:paraId="6BFCED1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and dozens of recommendations. Try to make it as easy on them as possible,</w:t>
      </w:r>
    </w:p>
    <w:p w14:paraId="611F8BE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in terms of providing them with all the information and all the forms that they</w:t>
      </w:r>
    </w:p>
    <w:p w14:paraId="1246F7F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need. You know, be polite, kind of remind them if you've only had them for say one</w:t>
      </w:r>
    </w:p>
    <w:p w14:paraId="47A3401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class or something, I'd you know, remind them jog their memory about who</w:t>
      </w:r>
    </w:p>
    <w:p w14:paraId="5CDE2371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you are. Those are some of my tips I guess. </w:t>
      </w:r>
    </w:p>
    <w:p w14:paraId="5102A0A2" w14:textId="77777777" w:rsid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D946FB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Balkorova):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And there's also going, as we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mentioned earlier, there's going to be those two webinars coming up in early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November. There is someone who just said "can you repeat how to register for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upcoming webinars?" So you can do it in either one of the two ways, um you will</w:t>
      </w:r>
    </w:p>
    <w:p w14:paraId="66850D1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receive a follow-up email next week and I will include links in that email for</w:t>
      </w:r>
    </w:p>
    <w:p w14:paraId="1954C3D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 to register for those webinars, you can wait a week to do it,</w:t>
      </w:r>
    </w:p>
    <w:p w14:paraId="63E8D7D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there's plenty of time for that. Or if you go into your Google search engine</w:t>
      </w:r>
    </w:p>
    <w:p w14:paraId="76ACD4F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right now and type in "office of graduate education APA calendar" there's going to</w:t>
      </w:r>
    </w:p>
    <w:p w14:paraId="5F73696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be a link that's going, that's going to come up for those search results, and you</w:t>
      </w:r>
    </w:p>
    <w:p w14:paraId="699FE53E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can just register today if that's something you were looking to do right</w:t>
      </w:r>
    </w:p>
    <w:p w14:paraId="362A5E48" w14:textId="77777777" w:rsidR="0076030D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now. </w:t>
      </w:r>
    </w:p>
    <w:p w14:paraId="126FB312" w14:textId="77777777" w:rsidR="0076030D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3574E1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(Caroline Cope):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Here's a question, "my current research interests do not necessarily</w:t>
      </w:r>
    </w:p>
    <w:p w14:paraId="37D1D68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align with past research experiences I've had,</w:t>
      </w:r>
    </w:p>
    <w:p w14:paraId="0820878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will this effect my application negatively?" I can't answer that</w:t>
      </w:r>
    </w:p>
    <w:p w14:paraId="62FC61F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specifically, but I think that what people are generally looking for is that</w:t>
      </w:r>
    </w:p>
    <w:p w14:paraId="074740B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you've had research experience, and that you have an interest in their topic. So</w:t>
      </w:r>
    </w:p>
    <w:p w14:paraId="538A42E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you don't necessarily have to have researched experience in their topic, but</w:t>
      </w:r>
    </w:p>
    <w:p w14:paraId="7A34BDD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as long as you have knowledge of, let's say they study eating disorders, as long</w:t>
      </w:r>
    </w:p>
    <w:p w14:paraId="546447A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as you have knowledge of like a class eating disorders and experience in doing</w:t>
      </w:r>
    </w:p>
    <w:p w14:paraId="261DF4CA" w14:textId="77777777" w:rsidR="0076030D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research in something, that's usually fine. </w:t>
      </w:r>
    </w:p>
    <w:p w14:paraId="6644AD6A" w14:textId="77777777" w:rsidR="0076030D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BDB903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(Nelly Balkorova): 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Here's another question that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relevant to PSYCAS, "what is the difference between submitted and completed on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letter of recommendation section of PSYCAS application?" So submitted is when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you request your letters of recommendation from the individual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that's writing it for you, and completed is when they submitted a letter of</w:t>
      </w:r>
    </w:p>
    <w:p w14:paraId="506F8B7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recommendation on your behalf. So the individual has submitted a letter of</w:t>
      </w:r>
    </w:p>
    <w:p w14:paraId="624568DB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recommendation for you, so that section of your application is complete.</w:t>
      </w:r>
    </w:p>
    <w:p w14:paraId="1BD48E99" w14:textId="77777777" w:rsidR="0076030D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6F52C8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(Caroline Cope):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Is lack of research experience a deal-breaker when applying to doctoral</w:t>
      </w:r>
    </w:p>
    <w:p w14:paraId="7DC79C4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programs? Sometimes, it depends on the field that you're applying to. If you're</w:t>
      </w:r>
    </w:p>
    <w:p w14:paraId="6DC2E63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looking for a clinical PsyD program or a program in counseling psychology</w:t>
      </w:r>
    </w:p>
    <w:p w14:paraId="6905F1FD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or school psychology, the answer is not necessarily,</w:t>
      </w:r>
    </w:p>
    <w:p w14:paraId="2421716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but if you're looking for a program in pretty much any other ph.d program, it's</w:t>
      </w:r>
    </w:p>
    <w:p w14:paraId="3208EF09" w14:textId="77777777" w:rsidR="0076030D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gonna be tougher to get in without research experience. </w:t>
      </w:r>
    </w:p>
    <w:p w14:paraId="1BC70BF5" w14:textId="77777777" w:rsidR="0076030D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2267C2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Balkorova): 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There is a question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here "what are good questions to ask current graduate students and programs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you're applying to?" So I'll just speak for that question based on my personal experience, and I personally do not have a</w:t>
      </w:r>
    </w:p>
    <w:p w14:paraId="48F3485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psychology background, nor was I applying psychology grad school, but I will say</w:t>
      </w:r>
    </w:p>
    <w:p w14:paraId="382AA9F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 I reached out to current graduate schools in the programs that I was</w:t>
      </w:r>
    </w:p>
    <w:p w14:paraId="57C72E5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applying to and I asked them how they like the professors and faculty. I've</w:t>
      </w:r>
    </w:p>
    <w:p w14:paraId="0F498FA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looked to see if they've completed a degree at a specific institution where</w:t>
      </w:r>
    </w:p>
    <w:p w14:paraId="1417ED08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they are today, and you can do that by going to their LinkedIn, you can reach</w:t>
      </w:r>
    </w:p>
    <w:p w14:paraId="74ED01B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out to them and ask them specifically about their experience, and whether or</w:t>
      </w:r>
    </w:p>
    <w:p w14:paraId="4367404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not that investment in the program was worth their</w:t>
      </w:r>
    </w:p>
    <w:p w14:paraId="6B193D8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career outcomes. So that's just some general information about what you can</w:t>
      </w:r>
    </w:p>
    <w:p w14:paraId="42595EA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ask and how you can reach out to them. Caroline, do you have, do you see any</w:t>
      </w:r>
    </w:p>
    <w:p w14:paraId="7991BA08" w14:textId="77777777" w:rsidR="0076030D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other questions, we have about one minute left. </w:t>
      </w:r>
    </w:p>
    <w:p w14:paraId="669AC508" w14:textId="77777777" w:rsidR="0076030D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85B51F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(Caroline Cope):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Sure, "can we make our statement of</w:t>
      </w:r>
    </w:p>
    <w:p w14:paraId="568251B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purpose personal or should this mostly be focused on our clinical or research</w:t>
      </w:r>
    </w:p>
    <w:p w14:paraId="608578B9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experience?" So usually the program will give you some clarification, some, some,</w:t>
      </w:r>
    </w:p>
    <w:p w14:paraId="7B754797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some guidelines for your statement of purpose. They'll, they'll give you tips on</w:t>
      </w:r>
    </w:p>
    <w:p w14:paraId="5D486BC2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what what they want you to address, so it's not just sort of a open writing</w:t>
      </w:r>
    </w:p>
    <w:p w14:paraId="3E5ACDB7" w14:textId="77777777" w:rsidR="0076030D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 xml:space="preserve">sample kind of situation. </w:t>
      </w:r>
    </w:p>
    <w:p w14:paraId="3C92AFF6" w14:textId="77777777" w:rsidR="0076030D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7538F9" w14:textId="77777777" w:rsidR="005F0F15" w:rsidRPr="005F0F15" w:rsidRDefault="0076030D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(Nelly Balkorova):  </w:t>
      </w:r>
      <w:r w:rsidR="005F0F15" w:rsidRPr="005F0F15">
        <w:rPr>
          <w:rFonts w:ascii="Times New Roman" w:eastAsia="Times New Roman" w:hAnsi="Times New Roman" w:cs="Times New Roman"/>
          <w:sz w:val="24"/>
          <w:szCs w:val="24"/>
        </w:rPr>
        <w:t>Okay, thank you, Caroline and thank you</w:t>
      </w:r>
    </w:p>
    <w:p w14:paraId="461782AC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everyone for attending the webinar today, again we appreciate all of the questions</w:t>
      </w:r>
    </w:p>
    <w:p w14:paraId="0EFCCEA3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that were receiving in the question box. There were some questions that we're not able</w:t>
      </w:r>
    </w:p>
    <w:p w14:paraId="1390080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to address at the moment, but please feel free to reach out to us via email at</w:t>
      </w:r>
    </w:p>
    <w:p w14:paraId="178FB81A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graded@apa.org. Also, at the end of this webinar you will see a quick</w:t>
      </w:r>
    </w:p>
    <w:p w14:paraId="7F967796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survey pop up on your screen. Please take a moment to fill out the survey, we would</w:t>
      </w:r>
    </w:p>
    <w:p w14:paraId="4A76B3E5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really appreciate your feedback, and thank you so much for attending! Yes,</w:t>
      </w:r>
    </w:p>
    <w:p w14:paraId="46E04284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thank you so much!</w:t>
      </w:r>
    </w:p>
    <w:p w14:paraId="24649221" w14:textId="77777777" w:rsidR="005F0F15" w:rsidRPr="005F0F15" w:rsidRDefault="005F0F15" w:rsidP="005F0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0F15">
        <w:rPr>
          <w:rFonts w:ascii="Times New Roman" w:eastAsia="Times New Roman" w:hAnsi="Times New Roman" w:cs="Times New Roman"/>
          <w:sz w:val="24"/>
          <w:szCs w:val="24"/>
        </w:rPr>
        <w:t>English</w:t>
      </w:r>
    </w:p>
    <w:p w14:paraId="4146BD1A" w14:textId="77777777" w:rsidR="00402E1A" w:rsidRDefault="00567270" w:rsidP="005F0F15">
      <w:hyperlink r:id="rId7" w:history="1">
        <w:r w:rsidR="005F0F15" w:rsidRPr="005F0F15">
          <w:rPr>
            <w:rFonts w:ascii="Arial" w:eastAsia="Times New Roman" w:hAnsi="Arial" w:cs="Arial"/>
            <w:color w:val="0000FF"/>
            <w:sz w:val="15"/>
            <w:szCs w:val="15"/>
          </w:rPr>
          <w:br/>
        </w:r>
      </w:hyperlink>
    </w:p>
    <w:sectPr w:rsidR="00402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15"/>
    <w:rsid w:val="00402E1A"/>
    <w:rsid w:val="00437529"/>
    <w:rsid w:val="00567270"/>
    <w:rsid w:val="005F0F15"/>
    <w:rsid w:val="0076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4E76"/>
  <w15:chartTrackingRefBased/>
  <w15:docId w15:val="{904C6CF7-1B9E-4AEB-85AC-D2587294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7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462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11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41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26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1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600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240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61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898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9533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62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60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611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8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60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881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12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588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11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426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7246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9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56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2317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74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65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8058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28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299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875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78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977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18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7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3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829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7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163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259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8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884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6841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7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677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72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6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735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6726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42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36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364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8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180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663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72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5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70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8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26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6708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07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89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0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361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35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88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2288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99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78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9651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16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864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427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7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138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47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59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286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7784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97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06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2655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38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704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50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3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604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44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1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237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5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2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71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9562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48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583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71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06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346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5292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17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780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14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53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292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980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06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021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159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8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50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65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894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072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8287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93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84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96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4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005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34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37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2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08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681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797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5936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310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84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1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955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998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9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194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0322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8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661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735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1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81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382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060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9050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82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1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171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55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675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49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37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93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8066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8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583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3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54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361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120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45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3912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05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8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656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6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845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17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80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50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2725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9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88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79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8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075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0398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5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45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8989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1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73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812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83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612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7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9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76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82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67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538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775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3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67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6035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8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009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732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7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10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39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0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778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45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8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6397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93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79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64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72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73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9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8897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063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606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020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84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56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4239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88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503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735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5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44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461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965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253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8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885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161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0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38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61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631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09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43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73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723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21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047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500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113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3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98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65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691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84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023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070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1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73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641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60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128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061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2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89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4213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7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79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1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637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018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72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54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00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43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554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612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6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942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02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82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311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1506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1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980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33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29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558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9506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97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28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9246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11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940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5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137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3542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17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467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8497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7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53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423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72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2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55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359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3871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14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36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16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888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944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590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17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976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120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39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2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61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12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392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126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8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554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423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21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10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492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193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13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186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63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4165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43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94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1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63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27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46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680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2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595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136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85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565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876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68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62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59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63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386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91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00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978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340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1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71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8284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97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8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038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30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3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0015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18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738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33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820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07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54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49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71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57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065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963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60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052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09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901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8384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35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05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8140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8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236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208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7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33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29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49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74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14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875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725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81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301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6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681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136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1025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6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034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72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00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21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2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36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3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93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436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97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1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33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385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1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150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0710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71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47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185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83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097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733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72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05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7549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4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98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1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7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96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743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8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732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81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08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2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73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729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508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19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690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4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0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5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149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15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230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127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468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43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517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48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140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600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9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168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386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59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63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529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4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27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42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709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259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4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78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666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25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8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97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82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471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773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44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280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068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265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70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138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462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9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96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146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32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78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77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19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116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45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371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45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41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87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2991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31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73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03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9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1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656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96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286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5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97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10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3989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40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730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552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15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4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707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86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4664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2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200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506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96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79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04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6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63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4238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12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51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8051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46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413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414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23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192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7995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4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113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2920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65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79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80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7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356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1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83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177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605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13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919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8409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025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021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7322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8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746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126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8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654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779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9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59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262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696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8940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40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41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91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01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74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7369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41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627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472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20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846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058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558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5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231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8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05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35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60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897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749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3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30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86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130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6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28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554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44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15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108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244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624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8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14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722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695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863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22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416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34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23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387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809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185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23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81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843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433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21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55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461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8397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99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33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65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639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43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165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2924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4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749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756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7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942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1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984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212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8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94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1536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688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953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73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930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13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5450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868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07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7414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83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488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937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50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050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448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01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98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39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52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24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241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851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7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62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8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2982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722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95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65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2034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86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01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688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88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704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61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60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032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67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53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838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3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45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6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34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168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69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670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0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80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48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54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8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524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5292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44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17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060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37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908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013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18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70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89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8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6256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20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30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1348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86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34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069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2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28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2913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388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728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3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47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11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8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24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1209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23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982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3423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1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721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334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6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354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069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90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87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1701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44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351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38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9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586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4719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978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20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5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643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2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65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72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2079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7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667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479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4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64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1491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02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024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45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53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271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256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61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435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136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8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930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423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583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44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44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7736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28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011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4355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613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505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2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764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933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8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637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2526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77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5336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7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19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4502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5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812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55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84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117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410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3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18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8358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536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90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6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9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88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46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22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319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143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758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829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253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4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95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437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7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69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32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09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882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031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14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041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01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42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731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754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29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98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984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34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478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9399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4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5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28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46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Kt0IXkIVvo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783BB9ADBF4CA643396DB04BC054" ma:contentTypeVersion="4" ma:contentTypeDescription="Create a new document." ma:contentTypeScope="" ma:versionID="5dd20e9094a03b85834e068b671cfb3e">
  <xsd:schema xmlns:xsd="http://www.w3.org/2001/XMLSchema" xmlns:xs="http://www.w3.org/2001/XMLSchema" xmlns:p="http://schemas.microsoft.com/office/2006/metadata/properties" xmlns:ns3="1b6c9c0f-dcdc-44b8-9e31-eba6cffd6e75" targetNamespace="http://schemas.microsoft.com/office/2006/metadata/properties" ma:root="true" ma:fieldsID="13b1f746209bbc2cf584641a5824cca8" ns3:_="">
    <xsd:import namespace="1b6c9c0f-dcdc-44b8-9e31-eba6cffd6e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c9c0f-dcdc-44b8-9e31-eba6cffd6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4CAACC-9F75-42FA-B738-C5791DEF6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c9c0f-dcdc-44b8-9e31-eba6cffd6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8CB842-4C73-4127-9E5D-10C1F1762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4A843A-264C-489D-8087-EA4DDA0153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3336</Words>
  <Characters>19020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Patrick</dc:creator>
  <cp:keywords/>
  <dc:description/>
  <cp:lastModifiedBy>Mihelich, Peggy</cp:lastModifiedBy>
  <cp:revision>3</cp:revision>
  <dcterms:created xsi:type="dcterms:W3CDTF">2019-11-05T16:54:00Z</dcterms:created>
  <dcterms:modified xsi:type="dcterms:W3CDTF">2019-11-05T19:56:00Z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0x010100CC71783BB9ADBF4CA643396DB04BC054</vt:lpwstr>
  </property>
</Properties>
</file>